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E9" w:rsidRPr="00C315E9" w:rsidRDefault="00C315E9" w:rsidP="00C315E9">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r w:rsidRPr="00C315E9">
        <w:rPr>
          <w:rFonts w:ascii="Arial" w:eastAsia="Times New Roman" w:hAnsi="Arial" w:cs="Arial"/>
          <w:color w:val="222222"/>
          <w:sz w:val="24"/>
          <w:szCs w:val="24"/>
          <w:lang w:eastAsia="ru-RU"/>
        </w:rPr>
        <w:t xml:space="preserve">МИНИСТЕРСТВО ОБРАЗОВАНИЯ И НАУКИ РОССИЙСКОЙ ФЕДЕРАЦИИ </w:t>
      </w:r>
      <w:r w:rsidRPr="00C315E9">
        <w:rPr>
          <w:rFonts w:ascii="Arial" w:eastAsia="Times New Roman" w:hAnsi="Arial" w:cs="Arial"/>
          <w:color w:val="222222"/>
          <w:sz w:val="24"/>
          <w:szCs w:val="24"/>
          <w:lang w:eastAsia="ru-RU"/>
        </w:rPr>
        <w:br/>
      </w:r>
      <w:r w:rsidRPr="00C315E9">
        <w:rPr>
          <w:rFonts w:ascii="Arial" w:eastAsia="Times New Roman" w:hAnsi="Arial" w:cs="Arial"/>
          <w:b/>
          <w:bCs/>
          <w:color w:val="222222"/>
          <w:sz w:val="24"/>
          <w:szCs w:val="24"/>
          <w:lang w:eastAsia="ru-RU"/>
        </w:rPr>
        <w:t>(</w:t>
      </w:r>
      <w:proofErr w:type="spellStart"/>
      <w:r w:rsidRPr="00C315E9">
        <w:rPr>
          <w:rFonts w:ascii="Arial" w:eastAsia="Times New Roman" w:hAnsi="Arial" w:cs="Arial"/>
          <w:b/>
          <w:bCs/>
          <w:color w:val="222222"/>
          <w:sz w:val="24"/>
          <w:szCs w:val="24"/>
          <w:lang w:eastAsia="ru-RU"/>
        </w:rPr>
        <w:t>Минобрнауки</w:t>
      </w:r>
      <w:proofErr w:type="spellEnd"/>
      <w:r w:rsidRPr="00C315E9">
        <w:rPr>
          <w:rFonts w:ascii="Arial" w:eastAsia="Times New Roman" w:hAnsi="Arial" w:cs="Arial"/>
          <w:b/>
          <w:bCs/>
          <w:color w:val="222222"/>
          <w:sz w:val="24"/>
          <w:szCs w:val="24"/>
          <w:lang w:eastAsia="ru-RU"/>
        </w:rPr>
        <w:t xml:space="preserve"> России)</w:t>
      </w:r>
      <w:r w:rsidRPr="00C315E9">
        <w:rPr>
          <w:rFonts w:ascii="Arial" w:eastAsia="Times New Roman" w:hAnsi="Arial" w:cs="Arial"/>
          <w:color w:val="222222"/>
          <w:sz w:val="24"/>
          <w:szCs w:val="24"/>
          <w:lang w:eastAsia="ru-RU"/>
        </w:rPr>
        <w:t xml:space="preserve"> </w:t>
      </w:r>
      <w:r w:rsidRPr="00C315E9">
        <w:rPr>
          <w:rFonts w:ascii="Arial" w:eastAsia="Times New Roman" w:hAnsi="Arial" w:cs="Arial"/>
          <w:color w:val="222222"/>
          <w:sz w:val="24"/>
          <w:szCs w:val="24"/>
          <w:lang w:eastAsia="ru-RU"/>
        </w:rPr>
        <w:br/>
      </w:r>
      <w:r w:rsidRPr="00C315E9">
        <w:rPr>
          <w:rFonts w:ascii="Arial" w:eastAsia="Times New Roman" w:hAnsi="Arial" w:cs="Arial"/>
          <w:color w:val="222222"/>
          <w:sz w:val="24"/>
          <w:szCs w:val="24"/>
          <w:lang w:eastAsia="ru-RU"/>
        </w:rPr>
        <w:br/>
      </w:r>
      <w:r w:rsidRPr="00C315E9">
        <w:rPr>
          <w:rFonts w:ascii="Arial" w:eastAsia="Times New Roman" w:hAnsi="Arial" w:cs="Arial"/>
          <w:b/>
          <w:bCs/>
          <w:color w:val="222222"/>
          <w:sz w:val="24"/>
          <w:szCs w:val="24"/>
          <w:lang w:eastAsia="ru-RU"/>
        </w:rPr>
        <w:t xml:space="preserve">ПРИКАЗ </w:t>
      </w:r>
      <w:r w:rsidRPr="00C315E9">
        <w:rPr>
          <w:rFonts w:ascii="Arial" w:eastAsia="Times New Roman" w:hAnsi="Arial" w:cs="Arial"/>
          <w:b/>
          <w:bCs/>
          <w:color w:val="222222"/>
          <w:sz w:val="24"/>
          <w:szCs w:val="24"/>
          <w:lang w:eastAsia="ru-RU"/>
        </w:rPr>
        <w:br/>
      </w:r>
      <w:r w:rsidRPr="00C315E9">
        <w:rPr>
          <w:rFonts w:ascii="Arial" w:eastAsia="Times New Roman" w:hAnsi="Arial" w:cs="Arial"/>
          <w:color w:val="222222"/>
          <w:sz w:val="24"/>
          <w:szCs w:val="24"/>
          <w:lang w:eastAsia="ru-RU"/>
        </w:rPr>
        <w:br/>
        <w:t>Зарегистрирован в Минюст России</w:t>
      </w:r>
      <w:r w:rsidRPr="00C315E9">
        <w:rPr>
          <w:rFonts w:ascii="Arial" w:eastAsia="Times New Roman" w:hAnsi="Arial" w:cs="Arial"/>
          <w:color w:val="222222"/>
          <w:sz w:val="24"/>
          <w:szCs w:val="24"/>
          <w:lang w:eastAsia="ru-RU"/>
        </w:rPr>
        <w:br/>
        <w:t xml:space="preserve">от 22 декабря 2009 г. N 15785 </w:t>
      </w:r>
    </w:p>
    <w:tbl>
      <w:tblPr>
        <w:tblW w:w="2500" w:type="pct"/>
        <w:jc w:val="center"/>
        <w:tblCellMar>
          <w:left w:w="0" w:type="dxa"/>
          <w:right w:w="0" w:type="dxa"/>
        </w:tblCellMar>
        <w:tblLook w:val="04A0" w:firstRow="1" w:lastRow="0" w:firstColumn="1" w:lastColumn="0" w:noHBand="0" w:noVBand="1"/>
      </w:tblPr>
      <w:tblGrid>
        <w:gridCol w:w="2976"/>
        <w:gridCol w:w="426"/>
        <w:gridCol w:w="1276"/>
      </w:tblGrid>
      <w:tr w:rsidR="00C315E9" w:rsidRPr="00C315E9" w:rsidTr="00C315E9">
        <w:trPr>
          <w:jc w:val="center"/>
        </w:trPr>
        <w:tc>
          <w:tcPr>
            <w:tcW w:w="1750" w:type="pct"/>
            <w:hideMark/>
          </w:tcPr>
          <w:p w:rsidR="00C315E9" w:rsidRPr="00C315E9" w:rsidRDefault="00C315E9" w:rsidP="00C315E9">
            <w:pPr>
              <w:spacing w:before="100" w:beforeAutospacing="1" w:after="100" w:afterAutospacing="1" w:line="240" w:lineRule="auto"/>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06 октября 2009 г.</w:t>
            </w:r>
          </w:p>
        </w:tc>
        <w:tc>
          <w:tcPr>
            <w:tcW w:w="250" w:type="pct"/>
            <w:hideMark/>
          </w:tcPr>
          <w:p w:rsidR="00C315E9" w:rsidRPr="00C315E9" w:rsidRDefault="00C315E9" w:rsidP="00C315E9">
            <w:pPr>
              <w:spacing w:after="0" w:line="240" w:lineRule="auto"/>
              <w:rPr>
                <w:rFonts w:ascii="Times New Roman" w:eastAsia="Times New Roman" w:hAnsi="Times New Roman" w:cs="Times New Roman"/>
                <w:sz w:val="24"/>
                <w:szCs w:val="24"/>
                <w:lang w:eastAsia="ru-RU"/>
              </w:rPr>
            </w:pPr>
          </w:p>
        </w:tc>
        <w:tc>
          <w:tcPr>
            <w:tcW w:w="750" w:type="pct"/>
            <w:hideMark/>
          </w:tcPr>
          <w:p w:rsidR="00C315E9" w:rsidRPr="00C315E9" w:rsidRDefault="00C315E9" w:rsidP="00C315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N 373</w:t>
            </w:r>
          </w:p>
        </w:tc>
      </w:tr>
    </w:tbl>
    <w:p w:rsidR="00C315E9" w:rsidRPr="00C315E9" w:rsidRDefault="00C315E9" w:rsidP="00C315E9">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color w:val="222222"/>
          <w:sz w:val="24"/>
          <w:szCs w:val="24"/>
          <w:lang w:eastAsia="ru-RU"/>
        </w:rPr>
        <w:t xml:space="preserve">Об утверждении и введении в действие федерального </w:t>
      </w:r>
      <w:r w:rsidRPr="00C315E9">
        <w:rPr>
          <w:rFonts w:ascii="Times New Roman" w:eastAsia="Times New Roman" w:hAnsi="Times New Roman" w:cs="Times New Roman"/>
          <w:b/>
          <w:bCs/>
          <w:color w:val="222222"/>
          <w:sz w:val="24"/>
          <w:szCs w:val="24"/>
          <w:lang w:eastAsia="ru-RU"/>
        </w:rPr>
        <w:br/>
        <w:t xml:space="preserve">государственного образовательного стандарта </w:t>
      </w:r>
      <w:r w:rsidRPr="00C315E9">
        <w:rPr>
          <w:rFonts w:ascii="Times New Roman" w:eastAsia="Times New Roman" w:hAnsi="Times New Roman" w:cs="Times New Roman"/>
          <w:b/>
          <w:bCs/>
          <w:color w:val="222222"/>
          <w:sz w:val="24"/>
          <w:szCs w:val="24"/>
          <w:lang w:eastAsia="ru-RU"/>
        </w:rPr>
        <w:br/>
        <w:t>начального общего образования</w:t>
      </w:r>
    </w:p>
    <w:p w:rsidR="00C315E9" w:rsidRPr="00C315E9" w:rsidRDefault="00C315E9" w:rsidP="00C315E9">
      <w:pPr>
        <w:shd w:val="clear" w:color="auto" w:fill="FFFFFF"/>
        <w:spacing w:before="100" w:beforeAutospacing="1" w:after="240" w:line="240" w:lineRule="auto"/>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color w:val="222222"/>
          <w:sz w:val="24"/>
          <w:szCs w:val="24"/>
          <w:lang w:eastAsia="ru-RU"/>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sidRPr="00C315E9">
        <w:rPr>
          <w:rFonts w:ascii="Times New Roman" w:eastAsia="Times New Roman" w:hAnsi="Times New Roman" w:cs="Times New Roman"/>
          <w:color w:val="222222"/>
          <w:sz w:val="24"/>
          <w:szCs w:val="24"/>
          <w:lang w:eastAsia="ru-RU"/>
        </w:rPr>
        <w:t xml:space="preserve"> </w:t>
      </w:r>
      <w:proofErr w:type="gramStart"/>
      <w:r w:rsidRPr="00C315E9">
        <w:rPr>
          <w:rFonts w:ascii="Times New Roman" w:eastAsia="Times New Roman" w:hAnsi="Times New Roman" w:cs="Times New Roman"/>
          <w:color w:val="222222"/>
          <w:sz w:val="24"/>
          <w:szCs w:val="24"/>
          <w:lang w:eastAsia="ru-RU"/>
        </w:rPr>
        <w:t xml:space="preserve">N 48, ст. 5619; 2009, N 3, ст. 378; N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w:t>
      </w:r>
      <w:proofErr w:type="gramEnd"/>
    </w:p>
    <w:p w:rsidR="00C315E9" w:rsidRPr="00C315E9" w:rsidRDefault="00C315E9" w:rsidP="00C315E9">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color w:val="222222"/>
          <w:sz w:val="24"/>
          <w:szCs w:val="24"/>
          <w:lang w:eastAsia="ru-RU"/>
        </w:rPr>
        <w:t>приказываю:</w:t>
      </w:r>
    </w:p>
    <w:p w:rsidR="00C315E9" w:rsidRPr="00C315E9" w:rsidRDefault="00C315E9" w:rsidP="00C315E9">
      <w:pPr>
        <w:shd w:val="clear" w:color="auto" w:fill="FFFFFF"/>
        <w:spacing w:before="100" w:beforeAutospacing="1" w:after="240" w:line="240" w:lineRule="auto"/>
        <w:rPr>
          <w:rFonts w:ascii="Times New Roman" w:eastAsia="Times New Roman" w:hAnsi="Times New Roman" w:cs="Times New Roman"/>
          <w:sz w:val="24"/>
          <w:szCs w:val="24"/>
          <w:lang w:eastAsia="ru-RU"/>
        </w:rPr>
      </w:pPr>
      <w:r w:rsidRPr="00C315E9">
        <w:rPr>
          <w:rFonts w:ascii="Times New Roman" w:eastAsia="Times New Roman" w:hAnsi="Times New Roman" w:cs="Times New Roman"/>
          <w:color w:val="222222"/>
          <w:sz w:val="24"/>
          <w:szCs w:val="24"/>
          <w:lang w:eastAsia="ru-RU"/>
        </w:rPr>
        <w:t xml:space="preserve">1. Утвердить </w:t>
      </w:r>
      <w:r w:rsidRPr="00C315E9">
        <w:rPr>
          <w:rFonts w:ascii="Times New Roman" w:eastAsia="Times New Roman" w:hAnsi="Times New Roman" w:cs="Times New Roman"/>
          <w:sz w:val="24"/>
          <w:szCs w:val="24"/>
          <w:lang w:eastAsia="ru-RU"/>
        </w:rPr>
        <w:t>прилагаемый федеральный государственный образовательный стандарт на</w:t>
      </w:r>
      <w:r w:rsidRPr="00C315E9">
        <w:rPr>
          <w:rFonts w:ascii="Times New Roman" w:eastAsia="Times New Roman" w:hAnsi="Times New Roman" w:cs="Times New Roman"/>
          <w:color w:val="222222"/>
          <w:sz w:val="24"/>
          <w:szCs w:val="24"/>
          <w:lang w:eastAsia="ru-RU"/>
        </w:rPr>
        <w:t xml:space="preserve">чального общего образования. </w:t>
      </w:r>
      <w:r w:rsidRPr="00C315E9">
        <w:rPr>
          <w:rFonts w:ascii="Times New Roman" w:eastAsia="Times New Roman" w:hAnsi="Times New Roman" w:cs="Times New Roman"/>
          <w:color w:val="222222"/>
          <w:sz w:val="24"/>
          <w:szCs w:val="24"/>
          <w:lang w:eastAsia="ru-RU"/>
        </w:rPr>
        <w:br/>
        <w:t xml:space="preserve">2. Ввести в действие с 1 января 2010 г. федеральный государственный образовательный стандарт, утвержденный настоящим приказом. </w:t>
      </w:r>
    </w:p>
    <w:p w:rsidR="00C315E9" w:rsidRPr="00C315E9" w:rsidRDefault="00C315E9" w:rsidP="00C315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5E9">
        <w:rPr>
          <w:rFonts w:ascii="Arial" w:eastAsia="Times New Roman" w:hAnsi="Arial" w:cs="Arial"/>
          <w:b/>
          <w:bCs/>
          <w:color w:val="222222"/>
          <w:sz w:val="24"/>
          <w:szCs w:val="24"/>
          <w:lang w:eastAsia="ru-RU"/>
        </w:rPr>
        <w:t>Министр</w:t>
      </w:r>
      <w:r w:rsidRPr="00C315E9">
        <w:rPr>
          <w:rFonts w:ascii="Arial" w:eastAsia="Times New Roman" w:hAnsi="Arial" w:cs="Arial"/>
          <w:color w:val="222222"/>
          <w:sz w:val="24"/>
          <w:szCs w:val="24"/>
          <w:lang w:eastAsia="ru-RU"/>
        </w:rPr>
        <w:t xml:space="preserve"> </w:t>
      </w:r>
      <w:r w:rsidRPr="00C315E9">
        <w:rPr>
          <w:rFonts w:ascii="Arial" w:eastAsia="Times New Roman" w:hAnsi="Arial" w:cs="Arial"/>
          <w:b/>
          <w:bCs/>
          <w:color w:val="222222"/>
          <w:sz w:val="24"/>
          <w:szCs w:val="24"/>
          <w:lang w:eastAsia="ru-RU"/>
        </w:rPr>
        <w:t>А. Фурсенко</w:t>
      </w:r>
    </w:p>
    <w:p w:rsidR="00C315E9" w:rsidRPr="00C315E9" w:rsidRDefault="00C315E9" w:rsidP="00C315E9">
      <w:pPr>
        <w:spacing w:after="0" w:line="240" w:lineRule="auto"/>
        <w:jc w:val="right"/>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0"/>
          <w:szCs w:val="20"/>
          <w:lang w:eastAsia="ru-RU"/>
        </w:rPr>
        <w:t xml:space="preserve">Приложение </w:t>
      </w:r>
    </w:p>
    <w:p w:rsidR="00C315E9" w:rsidRPr="00C315E9" w:rsidRDefault="00C315E9" w:rsidP="00C315E9">
      <w:pPr>
        <w:spacing w:after="0" w:line="240" w:lineRule="auto"/>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8"/>
          <w:szCs w:val="28"/>
          <w:lang w:eastAsia="ru-RU"/>
        </w:rPr>
        <w:t>ФЕДЕРАЛЬНЫЙ ГОСУДАРСТВЕННЫЙ ОБРАЗОВАТЕЛЬНЫЙ СТАНДАРТ</w:t>
      </w:r>
    </w:p>
    <w:p w:rsidR="00C315E9" w:rsidRPr="00C315E9" w:rsidRDefault="00C315E9" w:rsidP="00C315E9">
      <w:pPr>
        <w:spacing w:after="0" w:line="240" w:lineRule="auto"/>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8"/>
          <w:szCs w:val="28"/>
          <w:lang w:eastAsia="ru-RU"/>
        </w:rPr>
        <w:t>НАЧАЛЬНОГО ОБЩЕГО ОБРАЗОВАНИЯ</w:t>
      </w:r>
    </w:p>
    <w:p w:rsidR="00C315E9" w:rsidRPr="00C315E9" w:rsidRDefault="00C315E9" w:rsidP="00C315E9">
      <w:pPr>
        <w:spacing w:after="0" w:line="240" w:lineRule="auto"/>
        <w:ind w:left="432"/>
        <w:jc w:val="center"/>
        <w:outlineLvl w:val="0"/>
        <w:rPr>
          <w:rFonts w:ascii="Times New Roman" w:eastAsia="Times New Roman" w:hAnsi="Times New Roman" w:cs="Times New Roman"/>
          <w:b/>
          <w:bCs/>
          <w:kern w:val="36"/>
          <w:sz w:val="48"/>
          <w:szCs w:val="48"/>
          <w:lang w:eastAsia="ru-RU"/>
        </w:rPr>
      </w:pPr>
      <w:r w:rsidRPr="00C315E9">
        <w:rPr>
          <w:rFonts w:ascii="Times New Roman" w:eastAsia="Times New Roman" w:hAnsi="Times New Roman" w:cs="Times New Roman"/>
          <w:b/>
          <w:bCs/>
          <w:kern w:val="36"/>
          <w:sz w:val="24"/>
          <w:szCs w:val="24"/>
          <w:lang w:eastAsia="ru-RU"/>
        </w:rPr>
        <w:t>I. Общие положения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bookmarkStart w:id="0" w:name="_ednref1"/>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"_edn1"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4"/>
          <w:szCs w:val="24"/>
          <w:u w:val="single"/>
          <w:lang w:eastAsia="ru-RU"/>
        </w:rPr>
        <w:t>[1]</w:t>
      </w:r>
      <w:r w:rsidRPr="00C315E9">
        <w:rPr>
          <w:rFonts w:ascii="Times New Roman" w:eastAsia="Times New Roman" w:hAnsi="Times New Roman" w:cs="Times New Roman"/>
          <w:sz w:val="24"/>
          <w:szCs w:val="24"/>
          <w:lang w:eastAsia="ru-RU"/>
        </w:rPr>
        <w:fldChar w:fldCharType="end"/>
      </w:r>
      <w:bookmarkEnd w:id="0"/>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Станда</w:t>
      </w:r>
      <w:proofErr w:type="gramStart"/>
      <w:r w:rsidRPr="00C315E9">
        <w:rPr>
          <w:rFonts w:ascii="Times New Roman" w:eastAsia="Times New Roman" w:hAnsi="Times New Roman" w:cs="Times New Roman"/>
          <w:sz w:val="24"/>
          <w:szCs w:val="24"/>
          <w:lang w:eastAsia="ru-RU"/>
        </w:rPr>
        <w:t>рт вкл</w:t>
      </w:r>
      <w:proofErr w:type="gramEnd"/>
      <w:r w:rsidRPr="00C315E9">
        <w:rPr>
          <w:rFonts w:ascii="Times New Roman" w:eastAsia="Times New Roman" w:hAnsi="Times New Roman" w:cs="Times New Roman"/>
          <w:sz w:val="24"/>
          <w:szCs w:val="24"/>
          <w:lang w:eastAsia="ru-RU"/>
        </w:rPr>
        <w:t>ючает в себя требования:</w:t>
      </w:r>
    </w:p>
    <w:p w:rsidR="00C315E9" w:rsidRPr="00C315E9" w:rsidRDefault="00C315E9" w:rsidP="00C315E9">
      <w:pPr>
        <w:spacing w:after="0" w:line="240" w:lineRule="auto"/>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к результатам освоения основной образовательной программы начального общего образования;</w:t>
      </w:r>
    </w:p>
    <w:p w:rsidR="00C315E9" w:rsidRPr="00C315E9" w:rsidRDefault="00C315E9" w:rsidP="00C315E9">
      <w:pPr>
        <w:spacing w:after="0" w:line="240" w:lineRule="auto"/>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C315E9" w:rsidRPr="00C315E9" w:rsidRDefault="00C315E9" w:rsidP="00C315E9">
      <w:pPr>
        <w:spacing w:after="0" w:line="240" w:lineRule="auto"/>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lastRenderedPageBreak/>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C315E9">
        <w:rPr>
          <w:rFonts w:ascii="Times New Roman" w:eastAsia="Times New Roman" w:hAnsi="Times New Roman" w:cs="Times New Roman"/>
          <w:sz w:val="24"/>
          <w:szCs w:val="24"/>
          <w:lang w:eastAsia="ru-RU"/>
        </w:rPr>
        <w:t>обучающихся</w:t>
      </w:r>
      <w:proofErr w:type="gramEnd"/>
      <w:r w:rsidRPr="00C315E9">
        <w:rPr>
          <w:rFonts w:ascii="Times New Roman" w:eastAsia="Times New Roman" w:hAnsi="Times New Roman" w:cs="Times New Roman"/>
          <w:sz w:val="24"/>
          <w:szCs w:val="24"/>
          <w:lang w:eastAsia="ru-RU"/>
        </w:rPr>
        <w:t xml:space="preserve"> на ступени начального общего образования, </w:t>
      </w:r>
      <w:proofErr w:type="spellStart"/>
      <w:r w:rsidRPr="00C315E9">
        <w:rPr>
          <w:rFonts w:ascii="Times New Roman" w:eastAsia="Times New Roman" w:hAnsi="Times New Roman" w:cs="Times New Roman"/>
          <w:sz w:val="24"/>
          <w:szCs w:val="24"/>
          <w:lang w:eastAsia="ru-RU"/>
        </w:rPr>
        <w:t>самоценность</w:t>
      </w:r>
      <w:proofErr w:type="spellEnd"/>
      <w:r w:rsidRPr="00C315E9">
        <w:rPr>
          <w:rFonts w:ascii="Times New Roman" w:eastAsia="Times New Roman" w:hAnsi="Times New Roman" w:cs="Times New Roman"/>
          <w:sz w:val="24"/>
          <w:szCs w:val="24"/>
          <w:lang w:eastAsia="ru-RU"/>
        </w:rPr>
        <w:t xml:space="preserve"> ступени начального общего образования как фундамента всего последующего образования.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 Стандарт учитывает образовательные потребности детей с ограниченными возможностями здоровья.</w:t>
      </w:r>
      <w:bookmarkStart w:id="1" w:name="_ednref2"/>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"_edn2"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4"/>
          <w:szCs w:val="24"/>
          <w:u w:val="single"/>
          <w:lang w:eastAsia="ru-RU"/>
        </w:rPr>
        <w:t>[2]</w:t>
      </w:r>
      <w:r w:rsidRPr="00C315E9">
        <w:rPr>
          <w:rFonts w:ascii="Times New Roman" w:eastAsia="Times New Roman" w:hAnsi="Times New Roman" w:cs="Times New Roman"/>
          <w:sz w:val="24"/>
          <w:szCs w:val="24"/>
          <w:lang w:eastAsia="ru-RU"/>
        </w:rPr>
        <w:fldChar w:fldCharType="end"/>
      </w:r>
      <w:bookmarkEnd w:id="1"/>
    </w:p>
    <w:p w:rsidR="00C315E9" w:rsidRPr="00C315E9" w:rsidRDefault="00C315E9" w:rsidP="00C315E9">
      <w:pPr>
        <w:spacing w:after="0" w:line="240" w:lineRule="auto"/>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3. Стандарт является основой объективной оценки уровня образования </w:t>
      </w:r>
      <w:proofErr w:type="gramStart"/>
      <w:r w:rsidRPr="00C315E9">
        <w:rPr>
          <w:rFonts w:ascii="Times New Roman" w:eastAsia="Times New Roman" w:hAnsi="Times New Roman" w:cs="Times New Roman"/>
          <w:sz w:val="24"/>
          <w:szCs w:val="24"/>
          <w:lang w:eastAsia="ru-RU"/>
        </w:rPr>
        <w:t>обучающихся</w:t>
      </w:r>
      <w:proofErr w:type="gramEnd"/>
      <w:r w:rsidRPr="00C315E9">
        <w:rPr>
          <w:rFonts w:ascii="Times New Roman" w:eastAsia="Times New Roman" w:hAnsi="Times New Roman" w:cs="Times New Roman"/>
          <w:sz w:val="24"/>
          <w:szCs w:val="24"/>
          <w:lang w:eastAsia="ru-RU"/>
        </w:rPr>
        <w:t xml:space="preserve"> на ступени начального общего образования. </w:t>
      </w:r>
    </w:p>
    <w:p w:rsidR="00C315E9" w:rsidRPr="00C315E9" w:rsidRDefault="00C315E9" w:rsidP="00C315E9">
      <w:pPr>
        <w:spacing w:after="0" w:line="240" w:lineRule="auto"/>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 Нормативный срок освоения основной образовательной программы начального общего образования составляет четыре года.</w:t>
      </w:r>
      <w:bookmarkStart w:id="2" w:name="_ednref3"/>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"_edn3"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4"/>
          <w:szCs w:val="24"/>
          <w:u w:val="single"/>
          <w:lang w:eastAsia="ru-RU"/>
        </w:rPr>
        <w:t>[3]</w:t>
      </w:r>
      <w:r w:rsidRPr="00C315E9">
        <w:rPr>
          <w:rFonts w:ascii="Times New Roman" w:eastAsia="Times New Roman" w:hAnsi="Times New Roman" w:cs="Times New Roman"/>
          <w:sz w:val="24"/>
          <w:szCs w:val="24"/>
          <w:lang w:eastAsia="ru-RU"/>
        </w:rPr>
        <w:fldChar w:fldCharType="end"/>
      </w:r>
      <w:bookmarkEnd w:id="2"/>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 Стандарт разработан с учетом региональных, национальных и этнокультурных потребностей народов Российской Федерации.</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6. Стандарт направлен на обеспечение:</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равных возможностей получения качественного начального общего образования;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духовно-нравственного развития и </w:t>
      </w:r>
      <w:proofErr w:type="gramStart"/>
      <w:r w:rsidRPr="00C315E9">
        <w:rPr>
          <w:rFonts w:ascii="Times New Roman" w:eastAsia="Times New Roman" w:hAnsi="Times New Roman" w:cs="Times New Roman"/>
          <w:sz w:val="24"/>
          <w:szCs w:val="24"/>
          <w:lang w:eastAsia="ru-RU"/>
        </w:rPr>
        <w:t>воспитания</w:t>
      </w:r>
      <w:proofErr w:type="gramEnd"/>
      <w:r w:rsidRPr="00C315E9">
        <w:rPr>
          <w:rFonts w:ascii="Times New Roman" w:eastAsia="Times New Roman" w:hAnsi="Times New Roman" w:cs="Times New Roman"/>
          <w:sz w:val="24"/>
          <w:szCs w:val="24"/>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color w:val="000000"/>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w:t>
      </w:r>
      <w:r w:rsidRPr="00C315E9">
        <w:rPr>
          <w:rFonts w:ascii="Times New Roman" w:eastAsia="Times New Roman" w:hAnsi="Times New Roman" w:cs="Times New Roman"/>
          <w:sz w:val="24"/>
          <w:szCs w:val="24"/>
          <w:lang w:eastAsia="ru-RU"/>
        </w:rPr>
        <w:t xml:space="preserve">, возможности получения начального общего образования на родном языке, овладения духовными ценностями и культурой многонационального народа России;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демократизации образования и всей образовательной деятельности, в том числе через развитие форм</w:t>
      </w:r>
      <w:r w:rsidRPr="00C315E9">
        <w:rPr>
          <w:rFonts w:ascii="Times New Roman" w:eastAsia="Times New Roman" w:hAnsi="Times New Roman" w:cs="Times New Roman"/>
          <w:color w:val="FF0000"/>
          <w:sz w:val="24"/>
          <w:szCs w:val="24"/>
          <w:lang w:eastAsia="ru-RU"/>
        </w:rPr>
        <w:t xml:space="preserve"> </w:t>
      </w:r>
      <w:r w:rsidRPr="00C315E9">
        <w:rPr>
          <w:rFonts w:ascii="Times New Roman" w:eastAsia="Times New Roman" w:hAnsi="Times New Roman" w:cs="Times New Roman"/>
          <w:sz w:val="24"/>
          <w:szCs w:val="24"/>
          <w:lang w:eastAsia="ru-RU"/>
        </w:rPr>
        <w:t xml:space="preserve">государственно-общественного управления, </w:t>
      </w:r>
      <w:r w:rsidRPr="00C315E9">
        <w:rPr>
          <w:rFonts w:ascii="Times New Roman" w:eastAsia="Times New Roman" w:hAnsi="Times New Roman" w:cs="Times New Roman"/>
          <w:color w:val="000000"/>
          <w:sz w:val="24"/>
          <w:szCs w:val="24"/>
          <w:lang w:eastAsia="ru-RU"/>
        </w:rPr>
        <w:t>расширение возможностей для реализации права</w:t>
      </w:r>
      <w:r w:rsidRPr="00C315E9">
        <w:rPr>
          <w:rFonts w:ascii="Times New Roman" w:eastAsia="Times New Roman" w:hAnsi="Times New Roman" w:cs="Times New Roman"/>
          <w:sz w:val="24"/>
          <w:szCs w:val="24"/>
          <w:lang w:eastAsia="ru-RU"/>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формирования </w:t>
      </w:r>
      <w:proofErr w:type="spellStart"/>
      <w:r w:rsidRPr="00C315E9">
        <w:rPr>
          <w:rFonts w:ascii="Times New Roman" w:eastAsia="Times New Roman" w:hAnsi="Times New Roman" w:cs="Times New Roman"/>
          <w:sz w:val="24"/>
          <w:szCs w:val="24"/>
          <w:lang w:eastAsia="ru-RU"/>
        </w:rPr>
        <w:t>критериальной</w:t>
      </w:r>
      <w:proofErr w:type="spellEnd"/>
      <w:r w:rsidRPr="00C315E9">
        <w:rPr>
          <w:rFonts w:ascii="Times New Roman" w:eastAsia="Times New Roman" w:hAnsi="Times New Roman" w:cs="Times New Roman"/>
          <w:sz w:val="24"/>
          <w:szCs w:val="24"/>
          <w:lang w:eastAsia="ru-RU"/>
        </w:rPr>
        <w:t xml:space="preserve"> оценки </w:t>
      </w:r>
      <w:r w:rsidRPr="00C315E9">
        <w:rPr>
          <w:rFonts w:ascii="Times New Roman" w:eastAsia="Times New Roman" w:hAnsi="Times New Roman" w:cs="Times New Roman"/>
          <w:spacing w:val="2"/>
          <w:sz w:val="24"/>
          <w:szCs w:val="24"/>
          <w:lang w:eastAsia="ru-RU"/>
        </w:rPr>
        <w:t xml:space="preserve">результатов освоения </w:t>
      </w:r>
      <w:proofErr w:type="gramStart"/>
      <w:r w:rsidRPr="00C315E9">
        <w:rPr>
          <w:rFonts w:ascii="Times New Roman" w:eastAsia="Times New Roman" w:hAnsi="Times New Roman" w:cs="Times New Roman"/>
          <w:spacing w:val="2"/>
          <w:sz w:val="24"/>
          <w:szCs w:val="24"/>
          <w:lang w:eastAsia="ru-RU"/>
        </w:rPr>
        <w:t>обучающимися</w:t>
      </w:r>
      <w:proofErr w:type="gramEnd"/>
      <w:r w:rsidRPr="00C315E9">
        <w:rPr>
          <w:rFonts w:ascii="Times New Roman" w:eastAsia="Times New Roman" w:hAnsi="Times New Roman" w:cs="Times New Roman"/>
          <w:spacing w:val="2"/>
          <w:sz w:val="24"/>
          <w:szCs w:val="24"/>
          <w:lang w:eastAsia="ru-RU"/>
        </w:rPr>
        <w:t xml:space="preserve"> основной образовательной программы начального общего образования, деятельности педагогических работников, образовательных </w:t>
      </w:r>
      <w:r w:rsidRPr="00C315E9">
        <w:rPr>
          <w:rFonts w:ascii="Times New Roman" w:eastAsia="Times New Roman" w:hAnsi="Times New Roman" w:cs="Times New Roman"/>
          <w:spacing w:val="1"/>
          <w:sz w:val="24"/>
          <w:szCs w:val="24"/>
          <w:lang w:eastAsia="ru-RU"/>
        </w:rPr>
        <w:t>учреждений, функционирования системы образования в целом;</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roofErr w:type="gramEnd"/>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7. В основе Стандарта лежит системно-деятельностный подход, который предполагает:</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C315E9">
        <w:rPr>
          <w:rFonts w:ascii="Times New Roman" w:eastAsia="Times New Roman" w:hAnsi="Times New Roman" w:cs="Times New Roman"/>
          <w:sz w:val="24"/>
          <w:szCs w:val="24"/>
          <w:lang w:eastAsia="ru-RU"/>
        </w:rPr>
        <w:t>демократического гражданского общества</w:t>
      </w:r>
      <w:proofErr w:type="gramEnd"/>
      <w:r w:rsidRPr="00C315E9">
        <w:rPr>
          <w:rFonts w:ascii="Times New Roman" w:eastAsia="Times New Roman" w:hAnsi="Times New Roman" w:cs="Times New Roman"/>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C315E9">
        <w:rPr>
          <w:rFonts w:ascii="Times New Roman" w:eastAsia="Times New Roman" w:hAnsi="Times New Roman" w:cs="Times New Roman"/>
          <w:sz w:val="24"/>
          <w:szCs w:val="24"/>
          <w:lang w:eastAsia="ru-RU"/>
        </w:rPr>
        <w:t>поликонфессионального</w:t>
      </w:r>
      <w:proofErr w:type="spellEnd"/>
      <w:r w:rsidRPr="00C315E9">
        <w:rPr>
          <w:rFonts w:ascii="Times New Roman" w:eastAsia="Times New Roman" w:hAnsi="Times New Roman" w:cs="Times New Roman"/>
          <w:sz w:val="24"/>
          <w:szCs w:val="24"/>
          <w:lang w:eastAsia="ru-RU"/>
        </w:rPr>
        <w:t xml:space="preserve"> состава российского общества;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w:t>
      </w:r>
      <w:r w:rsidRPr="00C315E9">
        <w:rPr>
          <w:rFonts w:ascii="Times New Roman" w:eastAsia="Times New Roman" w:hAnsi="Times New Roman" w:cs="Times New Roman"/>
          <w:sz w:val="24"/>
          <w:szCs w:val="24"/>
          <w:lang w:eastAsia="ru-RU"/>
        </w:rPr>
        <w:lastRenderedPageBreak/>
        <w:t xml:space="preserve">пути и способы достижения социально желаемого уровня (результата) личностного и познавательного развития обучающихся;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обеспечение преемственности дошкольного, начального общего, основного и среднего (полного) общего образования;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8.</w:t>
      </w:r>
      <w:r w:rsidRPr="00C315E9">
        <w:rPr>
          <w:rFonts w:ascii="Times New Roman" w:eastAsia="Times New Roman" w:hAnsi="Times New Roman" w:cs="Times New Roman"/>
          <w:b/>
          <w:bCs/>
          <w:sz w:val="24"/>
          <w:szCs w:val="24"/>
          <w:lang w:eastAsia="ru-RU"/>
        </w:rPr>
        <w:t xml:space="preserve"> </w:t>
      </w:r>
      <w:r w:rsidRPr="00C315E9">
        <w:rPr>
          <w:rFonts w:ascii="Times New Roman" w:eastAsia="Times New Roman" w:hAnsi="Times New Roman" w:cs="Times New Roman"/>
          <w:sz w:val="24"/>
          <w:szCs w:val="24"/>
          <w:lang w:eastAsia="ru-RU"/>
        </w:rPr>
        <w:t>В соответствии со Стандартом на ступени начального общего образования осуществляется: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становление основ гражданской идентичности и мировоззрения обучающихся;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укрепление физического и духовного здоровья </w:t>
      </w:r>
      <w:proofErr w:type="gramStart"/>
      <w:r w:rsidRPr="00C315E9">
        <w:rPr>
          <w:rFonts w:ascii="Times New Roman" w:eastAsia="Times New Roman" w:hAnsi="Times New Roman" w:cs="Times New Roman"/>
          <w:sz w:val="24"/>
          <w:szCs w:val="24"/>
          <w:lang w:eastAsia="ru-RU"/>
        </w:rPr>
        <w:t>обучающихся</w:t>
      </w:r>
      <w:proofErr w:type="gramEnd"/>
      <w:r w:rsidRPr="00C315E9">
        <w:rPr>
          <w:rFonts w:ascii="Times New Roman" w:eastAsia="Times New Roman" w:hAnsi="Times New Roman" w:cs="Times New Roman"/>
          <w:sz w:val="24"/>
          <w:szCs w:val="24"/>
          <w:lang w:eastAsia="ru-RU"/>
        </w:rPr>
        <w:t xml:space="preserve">.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Стандарт ориентирован на становление личностных характеристик</w:t>
      </w:r>
      <w:r w:rsidRPr="00C315E9">
        <w:rPr>
          <w:rFonts w:ascii="Times New Roman" w:eastAsia="Times New Roman" w:hAnsi="Times New Roman" w:cs="Times New Roman"/>
          <w:b/>
          <w:bCs/>
          <w:i/>
          <w:iCs/>
          <w:sz w:val="24"/>
          <w:szCs w:val="24"/>
          <w:lang w:eastAsia="ru-RU"/>
        </w:rPr>
        <w:t xml:space="preserve"> </w:t>
      </w:r>
      <w:r w:rsidRPr="00C315E9">
        <w:rPr>
          <w:rFonts w:ascii="Times New Roman" w:eastAsia="Times New Roman" w:hAnsi="Times New Roman" w:cs="Times New Roman"/>
          <w:sz w:val="24"/>
          <w:szCs w:val="24"/>
          <w:lang w:eastAsia="ru-RU"/>
        </w:rPr>
        <w:t>выпускника («портрет выпускника начальной школы»)</w:t>
      </w:r>
      <w:r w:rsidRPr="00C315E9">
        <w:rPr>
          <w:rFonts w:ascii="Times New Roman" w:eastAsia="Times New Roman" w:hAnsi="Times New Roman" w:cs="Times New Roman"/>
          <w:b/>
          <w:bCs/>
          <w:i/>
          <w:iCs/>
          <w:sz w:val="24"/>
          <w:szCs w:val="24"/>
          <w:lang w:eastAsia="ru-RU"/>
        </w:rPr>
        <w:t>:</w:t>
      </w:r>
    </w:p>
    <w:p w:rsidR="00C315E9" w:rsidRPr="00C315E9" w:rsidRDefault="00C315E9" w:rsidP="00C315E9">
      <w:pPr>
        <w:autoSpaceDE w:val="0"/>
        <w:spacing w:after="0" w:line="240" w:lineRule="auto"/>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любящий свой народ, свой край и свою Родину; </w:t>
      </w:r>
    </w:p>
    <w:p w:rsidR="00C315E9" w:rsidRPr="00C315E9" w:rsidRDefault="00C315E9" w:rsidP="00C315E9">
      <w:pPr>
        <w:autoSpaceDE w:val="0"/>
        <w:spacing w:after="0" w:line="240" w:lineRule="auto"/>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уважающий</w:t>
      </w:r>
      <w:proofErr w:type="gramEnd"/>
      <w:r w:rsidRPr="00C315E9">
        <w:rPr>
          <w:rFonts w:ascii="Times New Roman" w:eastAsia="Times New Roman" w:hAnsi="Times New Roman" w:cs="Times New Roman"/>
          <w:sz w:val="24"/>
          <w:szCs w:val="24"/>
          <w:lang w:eastAsia="ru-RU"/>
        </w:rPr>
        <w:t xml:space="preserve"> и принимающий ценности семьи и общества;</w:t>
      </w:r>
    </w:p>
    <w:p w:rsidR="00C315E9" w:rsidRPr="00C315E9" w:rsidRDefault="00C315E9" w:rsidP="00C315E9">
      <w:pPr>
        <w:autoSpaceDE w:val="0"/>
        <w:spacing w:after="0" w:line="240" w:lineRule="auto"/>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любознательный, активно и заинтересованно познающий мир;</w:t>
      </w:r>
    </w:p>
    <w:p w:rsidR="00C315E9" w:rsidRPr="00C315E9" w:rsidRDefault="00C315E9" w:rsidP="00C315E9">
      <w:pPr>
        <w:autoSpaceDE w:val="0"/>
        <w:spacing w:after="0" w:line="240" w:lineRule="auto"/>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владеющий</w:t>
      </w:r>
      <w:proofErr w:type="gramEnd"/>
      <w:r w:rsidRPr="00C315E9">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 </w:t>
      </w:r>
    </w:p>
    <w:p w:rsidR="00C315E9" w:rsidRPr="00C315E9" w:rsidRDefault="00C315E9" w:rsidP="00C315E9">
      <w:pPr>
        <w:autoSpaceDE w:val="0"/>
        <w:spacing w:after="0" w:line="240" w:lineRule="auto"/>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готовый</w:t>
      </w:r>
      <w:proofErr w:type="gramEnd"/>
      <w:r w:rsidRPr="00C315E9">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обществом; </w:t>
      </w:r>
    </w:p>
    <w:p w:rsidR="00C315E9" w:rsidRPr="00C315E9" w:rsidRDefault="00C315E9" w:rsidP="00C315E9">
      <w:pPr>
        <w:autoSpaceDE w:val="0"/>
        <w:spacing w:after="0" w:line="240" w:lineRule="auto"/>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доброжелательный</w:t>
      </w:r>
      <w:proofErr w:type="gramEnd"/>
      <w:r w:rsidRPr="00C315E9">
        <w:rPr>
          <w:rFonts w:ascii="Times New Roman" w:eastAsia="Times New Roman" w:hAnsi="Times New Roman" w:cs="Times New Roman"/>
          <w:sz w:val="24"/>
          <w:szCs w:val="24"/>
          <w:lang w:eastAsia="ru-RU"/>
        </w:rPr>
        <w:t xml:space="preserve">, умеющий слушать и слышать собеседника, обосновывать свою позицию, высказывать свое мнение; </w:t>
      </w:r>
    </w:p>
    <w:p w:rsidR="00C315E9" w:rsidRPr="00C315E9" w:rsidRDefault="00C315E9" w:rsidP="00C315E9">
      <w:pPr>
        <w:autoSpaceDE w:val="0"/>
        <w:spacing w:after="0" w:line="240" w:lineRule="auto"/>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выполняющий</w:t>
      </w:r>
      <w:proofErr w:type="gramEnd"/>
      <w:r w:rsidRPr="00C315E9">
        <w:rPr>
          <w:rFonts w:ascii="Times New Roman" w:eastAsia="Times New Roman" w:hAnsi="Times New Roman" w:cs="Times New Roman"/>
          <w:sz w:val="24"/>
          <w:szCs w:val="24"/>
          <w:lang w:eastAsia="ru-RU"/>
        </w:rPr>
        <w:t xml:space="preserve"> правила здорового и безопасного для себя и окружающих образа жизни. </w:t>
      </w:r>
    </w:p>
    <w:p w:rsidR="00C315E9" w:rsidRPr="00C315E9" w:rsidRDefault="00C315E9" w:rsidP="00C315E9">
      <w:pPr>
        <w:spacing w:after="0" w:line="240" w:lineRule="auto"/>
        <w:ind w:left="432"/>
        <w:jc w:val="center"/>
        <w:outlineLvl w:val="0"/>
        <w:rPr>
          <w:rFonts w:ascii="Times New Roman" w:eastAsia="Times New Roman" w:hAnsi="Times New Roman" w:cs="Times New Roman"/>
          <w:b/>
          <w:bCs/>
          <w:kern w:val="36"/>
          <w:sz w:val="48"/>
          <w:szCs w:val="48"/>
          <w:lang w:eastAsia="ru-RU"/>
        </w:rPr>
      </w:pPr>
      <w:r w:rsidRPr="00C315E9">
        <w:rPr>
          <w:rFonts w:ascii="Times New Roman" w:eastAsia="Times New Roman" w:hAnsi="Times New Roman" w:cs="Times New Roman"/>
          <w:b/>
          <w:bCs/>
          <w:spacing w:val="-2"/>
          <w:kern w:val="36"/>
          <w:sz w:val="24"/>
          <w:szCs w:val="24"/>
          <w:lang w:val="en-US" w:eastAsia="ru-RU"/>
        </w:rPr>
        <w:t>II</w:t>
      </w:r>
      <w:r w:rsidRPr="00C315E9">
        <w:rPr>
          <w:rFonts w:ascii="Times New Roman" w:eastAsia="Times New Roman" w:hAnsi="Times New Roman" w:cs="Times New Roman"/>
          <w:b/>
          <w:bCs/>
          <w:kern w:val="36"/>
          <w:sz w:val="24"/>
          <w:szCs w:val="24"/>
          <w:lang w:eastAsia="ru-RU"/>
        </w:rPr>
        <w:t xml:space="preserve">. Требования к результатам освоения </w:t>
      </w:r>
      <w:r w:rsidRPr="00C315E9">
        <w:rPr>
          <w:rFonts w:ascii="Times New Roman" w:eastAsia="Times New Roman" w:hAnsi="Times New Roman" w:cs="Times New Roman"/>
          <w:b/>
          <w:bCs/>
          <w:kern w:val="36"/>
          <w:sz w:val="24"/>
          <w:szCs w:val="24"/>
          <w:lang w:eastAsia="ru-RU"/>
        </w:rPr>
        <w:br/>
        <w:t>основной образовательной программы начального общего образования</w:t>
      </w:r>
    </w:p>
    <w:p w:rsidR="00C315E9" w:rsidRPr="00C315E9" w:rsidRDefault="00C315E9" w:rsidP="00C315E9">
      <w:pPr>
        <w:autoSpaceDE w:val="0"/>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9. Стандарт устанавливает требования к результатам </w:t>
      </w:r>
      <w:proofErr w:type="gramStart"/>
      <w:r w:rsidRPr="00C315E9">
        <w:rPr>
          <w:rFonts w:ascii="Times New Roman" w:eastAsia="Times New Roman" w:hAnsi="Times New Roman" w:cs="Times New Roman"/>
          <w:sz w:val="24"/>
          <w:szCs w:val="24"/>
          <w:lang w:eastAsia="ru-RU"/>
        </w:rPr>
        <w:t>обучающихся</w:t>
      </w:r>
      <w:proofErr w:type="gramEnd"/>
      <w:r w:rsidRPr="00C315E9">
        <w:rPr>
          <w:rFonts w:ascii="Times New Roman" w:eastAsia="Times New Roman" w:hAnsi="Times New Roman" w:cs="Times New Roman"/>
          <w:sz w:val="24"/>
          <w:szCs w:val="24"/>
          <w:lang w:eastAsia="ru-RU"/>
        </w:rPr>
        <w:t xml:space="preserve">, освоивших основную образовательную программу начального общего образования: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b/>
          <w:bCs/>
          <w:sz w:val="24"/>
          <w:szCs w:val="24"/>
          <w:lang w:eastAsia="ru-RU"/>
        </w:rPr>
        <w:t>личностным</w:t>
      </w:r>
      <w:r w:rsidRPr="00C315E9">
        <w:rPr>
          <w:rFonts w:ascii="Times New Roman" w:eastAsia="Times New Roman" w:hAnsi="Times New Roman" w:cs="Times New Roman"/>
          <w:sz w:val="24"/>
          <w:szCs w:val="24"/>
          <w:lang w:eastAsia="ru-RU"/>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w:t>
      </w:r>
      <w:r w:rsidRPr="00C315E9">
        <w:rPr>
          <w:rFonts w:ascii="Times New Roman" w:eastAsia="Times New Roman" w:hAnsi="Times New Roman" w:cs="Times New Roman"/>
          <w:sz w:val="24"/>
          <w:szCs w:val="24"/>
          <w:lang w:eastAsia="ru-RU"/>
        </w:rPr>
        <w:lastRenderedPageBreak/>
        <w:t xml:space="preserve">позиции, социальные компетенции, личностные качества; сформированность основ гражданской идентичности. </w:t>
      </w:r>
      <w:proofErr w:type="gramEnd"/>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proofErr w:type="spellStart"/>
      <w:r w:rsidRPr="00C315E9">
        <w:rPr>
          <w:rFonts w:ascii="Times New Roman" w:eastAsia="Times New Roman" w:hAnsi="Times New Roman" w:cs="Times New Roman"/>
          <w:b/>
          <w:bCs/>
          <w:sz w:val="24"/>
          <w:szCs w:val="24"/>
          <w:lang w:eastAsia="ru-RU"/>
        </w:rPr>
        <w:t>метапредметным</w:t>
      </w:r>
      <w:proofErr w:type="spellEnd"/>
      <w:r w:rsidRPr="00C315E9">
        <w:rPr>
          <w:rFonts w:ascii="Times New Roman" w:eastAsia="Times New Roman" w:hAnsi="Times New Roman" w:cs="Times New Roman"/>
          <w:sz w:val="24"/>
          <w:szCs w:val="24"/>
          <w:lang w:eastAsia="ru-RU"/>
        </w:rPr>
        <w:t xml:space="preserve">, </w:t>
      </w:r>
      <w:proofErr w:type="gramStart"/>
      <w:r w:rsidRPr="00C315E9">
        <w:rPr>
          <w:rFonts w:ascii="Times New Roman" w:eastAsia="Times New Roman" w:hAnsi="Times New Roman" w:cs="Times New Roman"/>
          <w:sz w:val="24"/>
          <w:szCs w:val="24"/>
          <w:lang w:eastAsia="ru-RU"/>
        </w:rPr>
        <w:t>включающим</w:t>
      </w:r>
      <w:proofErr w:type="gramEnd"/>
      <w:r w:rsidRPr="00C315E9">
        <w:rPr>
          <w:rFonts w:ascii="Times New Roman" w:eastAsia="Times New Roman" w:hAnsi="Times New Roman" w:cs="Times New Roman"/>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C315E9">
        <w:rPr>
          <w:rFonts w:ascii="Times New Roman" w:eastAsia="Times New Roman" w:hAnsi="Times New Roman" w:cs="Times New Roman"/>
          <w:color w:val="FF0000"/>
          <w:sz w:val="24"/>
          <w:szCs w:val="24"/>
          <w:lang w:eastAsia="ru-RU"/>
        </w:rPr>
        <w:t xml:space="preserve"> </w:t>
      </w:r>
      <w:proofErr w:type="spellStart"/>
      <w:r w:rsidRPr="00C315E9">
        <w:rPr>
          <w:rFonts w:ascii="Times New Roman" w:eastAsia="Times New Roman" w:hAnsi="Times New Roman" w:cs="Times New Roman"/>
          <w:sz w:val="24"/>
          <w:szCs w:val="24"/>
          <w:lang w:eastAsia="ru-RU"/>
        </w:rPr>
        <w:t>межпредметными</w:t>
      </w:r>
      <w:proofErr w:type="spellEnd"/>
      <w:r w:rsidRPr="00C315E9">
        <w:rPr>
          <w:rFonts w:ascii="Times New Roman" w:eastAsia="Times New Roman" w:hAnsi="Times New Roman" w:cs="Times New Roman"/>
          <w:sz w:val="24"/>
          <w:szCs w:val="24"/>
          <w:lang w:eastAsia="ru-RU"/>
        </w:rPr>
        <w:t xml:space="preserve"> понятиями.</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b/>
          <w:bCs/>
          <w:sz w:val="24"/>
          <w:szCs w:val="24"/>
          <w:lang w:eastAsia="ru-RU"/>
        </w:rPr>
        <w:t>предметным</w:t>
      </w:r>
      <w:r w:rsidRPr="00C315E9">
        <w:rPr>
          <w:rFonts w:ascii="Times New Roman" w:eastAsia="Times New Roman" w:hAnsi="Times New Roman" w:cs="Times New Roman"/>
          <w:b/>
          <w:bCs/>
          <w:i/>
          <w:iCs/>
          <w:sz w:val="24"/>
          <w:szCs w:val="24"/>
          <w:lang w:eastAsia="ru-RU"/>
        </w:rPr>
        <w:t xml:space="preserve">, </w:t>
      </w:r>
      <w:r w:rsidRPr="00C315E9">
        <w:rPr>
          <w:rFonts w:ascii="Times New Roman" w:eastAsia="Times New Roman" w:hAnsi="Times New Roman" w:cs="Times New Roman"/>
          <w:sz w:val="24"/>
          <w:szCs w:val="24"/>
          <w:lang w:eastAsia="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10.</w:t>
      </w:r>
      <w:r w:rsidRPr="00C315E9">
        <w:rPr>
          <w:rFonts w:ascii="Times New Roman" w:eastAsia="Times New Roman" w:hAnsi="Times New Roman" w:cs="Times New Roman"/>
          <w:b/>
          <w:bCs/>
          <w:sz w:val="24"/>
          <w:szCs w:val="24"/>
          <w:lang w:eastAsia="ru-RU"/>
        </w:rPr>
        <w:t xml:space="preserve"> Личностные результаты освоения основной образовательной программы начального общего образования</w:t>
      </w:r>
      <w:r w:rsidRPr="00C315E9">
        <w:rPr>
          <w:rFonts w:ascii="Times New Roman" w:eastAsia="Times New Roman" w:hAnsi="Times New Roman" w:cs="Times New Roman"/>
          <w:sz w:val="24"/>
          <w:szCs w:val="24"/>
          <w:lang w:eastAsia="ru-RU"/>
        </w:rPr>
        <w:t xml:space="preserve"> должны отражать:</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roofErr w:type="gramEnd"/>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формирование уважительного отношения к иному мнению, истории и культуре других народов;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овладение начальными навыками адаптации в динамично изменяющемся и развивающемся мире;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6)</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7)</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формирование эстетических потребностей, ценностей и чувств;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8)</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9)</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развитие навыков сотрудничества </w:t>
      </w:r>
      <w:proofErr w:type="gramStart"/>
      <w:r w:rsidRPr="00C315E9">
        <w:rPr>
          <w:rFonts w:ascii="Times New Roman" w:eastAsia="Times New Roman" w:hAnsi="Times New Roman" w:cs="Times New Roman"/>
          <w:sz w:val="24"/>
          <w:szCs w:val="24"/>
          <w:lang w:eastAsia="ru-RU"/>
        </w:rPr>
        <w:t>со</w:t>
      </w:r>
      <w:proofErr w:type="gramEnd"/>
      <w:r w:rsidRPr="00C315E9">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10)</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11.</w:t>
      </w:r>
      <w:r w:rsidRPr="00C315E9">
        <w:rPr>
          <w:rFonts w:ascii="Times New Roman" w:eastAsia="Times New Roman" w:hAnsi="Times New Roman" w:cs="Times New Roman"/>
          <w:b/>
          <w:bCs/>
          <w:sz w:val="24"/>
          <w:szCs w:val="24"/>
          <w:lang w:eastAsia="ru-RU"/>
        </w:rPr>
        <w:t xml:space="preserve"> Метапредметные результаты освоения основной образовательной программы начального общего образования</w:t>
      </w:r>
      <w:r w:rsidRPr="00C315E9">
        <w:rPr>
          <w:rFonts w:ascii="Times New Roman" w:eastAsia="Times New Roman" w:hAnsi="Times New Roman" w:cs="Times New Roman"/>
          <w:sz w:val="24"/>
          <w:szCs w:val="24"/>
          <w:lang w:eastAsia="ru-RU"/>
        </w:rPr>
        <w:t xml:space="preserve"> должны отражать:</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овладение способностью принимать и сохранять цели и задачи учебной деятельности, поиска средств ее осуществления;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освоение начальных форм познавательной и личностной рефлексии;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6)</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использование знаково-символических сре</w:t>
      </w:r>
      <w:proofErr w:type="gramStart"/>
      <w:r w:rsidRPr="00C315E9">
        <w:rPr>
          <w:rFonts w:ascii="Times New Roman" w:eastAsia="Times New Roman" w:hAnsi="Times New Roman" w:cs="Times New Roman"/>
          <w:sz w:val="24"/>
          <w:szCs w:val="24"/>
          <w:lang w:eastAsia="ru-RU"/>
        </w:rPr>
        <w:t>дств пр</w:t>
      </w:r>
      <w:proofErr w:type="gramEnd"/>
      <w:r w:rsidRPr="00C315E9">
        <w:rPr>
          <w:rFonts w:ascii="Times New Roman" w:eastAsia="Times New Roman" w:hAnsi="Times New Roman" w:cs="Times New Roman"/>
          <w:sz w:val="24"/>
          <w:szCs w:val="24"/>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lastRenderedPageBreak/>
        <w:t>7)</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8)</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315E9">
        <w:rPr>
          <w:rFonts w:ascii="Times New Roman" w:eastAsia="Times New Roman" w:hAnsi="Times New Roman" w:cs="Times New Roman"/>
          <w:sz w:val="24"/>
          <w:szCs w:val="24"/>
          <w:lang w:eastAsia="ru-RU"/>
        </w:rPr>
        <w:t>о-</w:t>
      </w:r>
      <w:proofErr w:type="gramEnd"/>
      <w:r w:rsidRPr="00C315E9">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9)</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10)</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готовность конструктивно разрешать конфликты посредством учета интересов сторон и сотрудничества;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15)</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овладение базовыми предметными и </w:t>
      </w:r>
      <w:proofErr w:type="spellStart"/>
      <w:r w:rsidRPr="00C315E9">
        <w:rPr>
          <w:rFonts w:ascii="Times New Roman" w:eastAsia="Times New Roman" w:hAnsi="Times New Roman" w:cs="Times New Roman"/>
          <w:sz w:val="24"/>
          <w:szCs w:val="24"/>
          <w:lang w:eastAsia="ru-RU"/>
        </w:rPr>
        <w:t>межпредметными</w:t>
      </w:r>
      <w:proofErr w:type="spellEnd"/>
      <w:r w:rsidRPr="00C315E9">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16)</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C315E9" w:rsidRPr="00C315E9" w:rsidRDefault="00C315E9" w:rsidP="00C315E9">
      <w:pPr>
        <w:spacing w:after="0" w:line="240" w:lineRule="auto"/>
        <w:ind w:firstLine="720"/>
        <w:jc w:val="both"/>
        <w:outlineLvl w:val="1"/>
        <w:rPr>
          <w:rFonts w:ascii="Times New Roman" w:eastAsia="Times New Roman" w:hAnsi="Times New Roman" w:cs="Times New Roman"/>
          <w:b/>
          <w:bCs/>
          <w:sz w:val="36"/>
          <w:szCs w:val="36"/>
          <w:lang w:eastAsia="ru-RU"/>
        </w:rPr>
      </w:pPr>
      <w:r w:rsidRPr="00C315E9">
        <w:rPr>
          <w:rFonts w:ascii="Times New Roman" w:eastAsia="Times New Roman" w:hAnsi="Times New Roman" w:cs="Times New Roman"/>
          <w:sz w:val="24"/>
          <w:szCs w:val="24"/>
          <w:lang w:eastAsia="ru-RU"/>
        </w:rPr>
        <w:t>12.</w:t>
      </w:r>
      <w:r w:rsidRPr="00C315E9">
        <w:rPr>
          <w:rFonts w:ascii="Times New Roman" w:eastAsia="Times New Roman" w:hAnsi="Times New Roman" w:cs="Times New Roman"/>
          <w:b/>
          <w:bCs/>
          <w:sz w:val="24"/>
          <w:szCs w:val="24"/>
          <w:lang w:eastAsia="ru-RU"/>
        </w:rPr>
        <w:t>П</w:t>
      </w:r>
      <w:r w:rsidRPr="00C315E9">
        <w:rPr>
          <w:rFonts w:ascii="Times New Roman" w:eastAsia="Times New Roman" w:hAnsi="Times New Roman" w:cs="Times New Roman"/>
          <w:b/>
          <w:bCs/>
          <w:spacing w:val="-6"/>
          <w:sz w:val="24"/>
          <w:szCs w:val="24"/>
          <w:lang w:eastAsia="ru-RU"/>
        </w:rPr>
        <w:t>редметные результаты освоения основной</w:t>
      </w:r>
      <w:r w:rsidRPr="00C315E9">
        <w:rPr>
          <w:rFonts w:ascii="Times New Roman" w:eastAsia="Times New Roman" w:hAnsi="Times New Roman" w:cs="Times New Roman"/>
          <w:b/>
          <w:bCs/>
          <w:sz w:val="24"/>
          <w:szCs w:val="24"/>
          <w:lang w:eastAsia="ru-RU"/>
        </w:rPr>
        <w:t xml:space="preserve"> образовательной программы начального общего образования </w:t>
      </w:r>
      <w:r w:rsidRPr="00C315E9">
        <w:rPr>
          <w:rFonts w:ascii="Times New Roman" w:eastAsia="Times New Roman" w:hAnsi="Times New Roman" w:cs="Times New Roman"/>
          <w:sz w:val="24"/>
          <w:szCs w:val="24"/>
          <w:lang w:eastAsia="ru-RU"/>
        </w:rPr>
        <w:t>с учетом специфики содержания предметных областей, включающих в себя конкретные учебные предметы</w:t>
      </w:r>
      <w:r w:rsidRPr="00C315E9">
        <w:rPr>
          <w:rFonts w:ascii="Times New Roman" w:eastAsia="Times New Roman" w:hAnsi="Times New Roman" w:cs="Times New Roman"/>
          <w:b/>
          <w:bCs/>
          <w:sz w:val="24"/>
          <w:szCs w:val="24"/>
          <w:lang w:eastAsia="ru-RU"/>
        </w:rPr>
        <w:t xml:space="preserve">, </w:t>
      </w:r>
      <w:r w:rsidRPr="00C315E9">
        <w:rPr>
          <w:rFonts w:ascii="Times New Roman" w:eastAsia="Times New Roman" w:hAnsi="Times New Roman" w:cs="Times New Roman"/>
          <w:sz w:val="24"/>
          <w:szCs w:val="24"/>
          <w:lang w:eastAsia="ru-RU"/>
        </w:rPr>
        <w:t>должны отражать:</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12.1.</w:t>
      </w:r>
      <w:r w:rsidRPr="00C315E9">
        <w:rPr>
          <w:rFonts w:ascii="Times New Roman" w:eastAsia="Times New Roman" w:hAnsi="Times New Roman" w:cs="Times New Roman"/>
          <w:b/>
          <w:bCs/>
          <w:sz w:val="24"/>
          <w:szCs w:val="24"/>
          <w:lang w:eastAsia="ru-RU"/>
        </w:rPr>
        <w:t xml:space="preserve"> Филология </w:t>
      </w:r>
    </w:p>
    <w:p w:rsidR="00C315E9" w:rsidRPr="00C315E9" w:rsidRDefault="00C315E9" w:rsidP="00C315E9">
      <w:pPr>
        <w:autoSpaceDE w:val="0"/>
        <w:spacing w:after="0" w:line="240" w:lineRule="auto"/>
        <w:ind w:firstLine="720"/>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Русский язык. Родной язык:</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w:t>
      </w:r>
      <w:r w:rsidRPr="00C315E9">
        <w:rPr>
          <w:rFonts w:ascii="Times New Roman" w:eastAsia="Times New Roman" w:hAnsi="Times New Roman" w:cs="Times New Roman"/>
          <w:sz w:val="24"/>
          <w:szCs w:val="24"/>
          <w:lang w:eastAsia="ru-RU"/>
        </w:rPr>
        <w:lastRenderedPageBreak/>
        <w:t>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Литературное чтение. Литературное чтение на родном языке:</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roofErr w:type="gramEnd"/>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315E9">
        <w:rPr>
          <w:rFonts w:ascii="Times New Roman" w:eastAsia="Times New Roman" w:hAnsi="Times New Roman" w:cs="Times New Roman"/>
          <w:sz w:val="24"/>
          <w:szCs w:val="24"/>
          <w:lang w:eastAsia="ru-RU"/>
        </w:rPr>
        <w:t>обучения</w:t>
      </w:r>
      <w:proofErr w:type="gramEnd"/>
      <w:r w:rsidRPr="00C315E9">
        <w:rPr>
          <w:rFonts w:ascii="Times New Roman" w:eastAsia="Times New Roman" w:hAnsi="Times New Roman" w:cs="Times New Roman"/>
          <w:sz w:val="24"/>
          <w:szCs w:val="24"/>
          <w:lang w:eastAsia="ru-RU"/>
        </w:rPr>
        <w:t xml:space="preserve"> по всем учебным предметам; формирование потребности в систематическом чтении;</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315E9" w:rsidRPr="00C315E9" w:rsidRDefault="00C315E9" w:rsidP="00C315E9">
      <w:pPr>
        <w:autoSpaceDE w:val="0"/>
        <w:spacing w:after="0" w:line="240" w:lineRule="auto"/>
        <w:ind w:firstLine="720"/>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Иностранный язык:</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315E9" w:rsidRPr="00C315E9" w:rsidRDefault="00C315E9" w:rsidP="00C315E9">
      <w:pPr>
        <w:autoSpaceDE w:val="0"/>
        <w:spacing w:after="0" w:line="240" w:lineRule="auto"/>
        <w:ind w:firstLine="720"/>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12.2.</w:t>
      </w:r>
      <w:r w:rsidRPr="00C315E9">
        <w:rPr>
          <w:rFonts w:ascii="Times New Roman" w:eastAsia="Times New Roman" w:hAnsi="Times New Roman" w:cs="Times New Roman"/>
          <w:b/>
          <w:bCs/>
          <w:sz w:val="24"/>
          <w:szCs w:val="24"/>
          <w:lang w:eastAsia="ru-RU"/>
        </w:rPr>
        <w:t xml:space="preserve"> Математика и информатика: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приобретение первоначальных представлений о компьютерной грамотности.</w:t>
      </w:r>
    </w:p>
    <w:p w:rsidR="00C315E9" w:rsidRPr="00C315E9" w:rsidRDefault="00C315E9" w:rsidP="00C315E9">
      <w:pPr>
        <w:spacing w:after="0" w:line="240" w:lineRule="auto"/>
        <w:ind w:left="113" w:right="113"/>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12.3.</w:t>
      </w:r>
      <w:r w:rsidRPr="00C315E9">
        <w:rPr>
          <w:rFonts w:ascii="Times New Roman" w:eastAsia="Times New Roman" w:hAnsi="Times New Roman" w:cs="Times New Roman"/>
          <w:b/>
          <w:bCs/>
          <w:sz w:val="24"/>
          <w:szCs w:val="24"/>
          <w:lang w:eastAsia="ru-RU"/>
        </w:rPr>
        <w:t xml:space="preserve"> Обществознание и естествознание (Окружающий мир):</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lastRenderedPageBreak/>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315E9">
        <w:rPr>
          <w:rFonts w:ascii="Times New Roman" w:eastAsia="Times New Roman" w:hAnsi="Times New Roman" w:cs="Times New Roman"/>
          <w:sz w:val="24"/>
          <w:szCs w:val="24"/>
          <w:lang w:eastAsia="ru-RU"/>
        </w:rPr>
        <w:t>здоровьесберегающего</w:t>
      </w:r>
      <w:proofErr w:type="spellEnd"/>
      <w:r w:rsidRPr="00C315E9">
        <w:rPr>
          <w:rFonts w:ascii="Times New Roman" w:eastAsia="Times New Roman" w:hAnsi="Times New Roman" w:cs="Times New Roman"/>
          <w:sz w:val="24"/>
          <w:szCs w:val="24"/>
          <w:lang w:eastAsia="ru-RU"/>
        </w:rPr>
        <w:t xml:space="preserve"> поведения в природной и социальной среде;</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w:t>
      </w:r>
    </w:p>
    <w:p w:rsidR="00C315E9" w:rsidRPr="00C315E9" w:rsidRDefault="00C315E9" w:rsidP="00C315E9">
      <w:pPr>
        <w:autoSpaceDE w:val="0"/>
        <w:spacing w:after="0" w:line="240" w:lineRule="auto"/>
        <w:ind w:firstLine="720"/>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12.4.</w:t>
      </w:r>
      <w:r w:rsidRPr="00C315E9">
        <w:rPr>
          <w:rFonts w:ascii="Times New Roman" w:eastAsia="Times New Roman" w:hAnsi="Times New Roman" w:cs="Times New Roman"/>
          <w:b/>
          <w:bCs/>
          <w:sz w:val="24"/>
          <w:szCs w:val="24"/>
          <w:lang w:eastAsia="ru-RU"/>
        </w:rPr>
        <w:t xml:space="preserve"> Основы духовно-нравственной культуры народов России:</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готовность к нравственному самосовершенствованию, духовному саморазвитию;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понимание значения нравственности, веры и религии в жизни человека и общества;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первоначальные представления об исторической роли традиционных религий в становлении российской государственности;</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6)</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7)</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осознание ценности человеческой жизни.</w:t>
      </w:r>
    </w:p>
    <w:p w:rsidR="00C315E9" w:rsidRPr="00C315E9" w:rsidRDefault="00C315E9" w:rsidP="00C315E9">
      <w:pPr>
        <w:autoSpaceDE w:val="0"/>
        <w:spacing w:after="0" w:line="240" w:lineRule="auto"/>
        <w:ind w:firstLine="720"/>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12.5.</w:t>
      </w:r>
      <w:r w:rsidRPr="00C315E9">
        <w:rPr>
          <w:rFonts w:ascii="Times New Roman" w:eastAsia="Times New Roman" w:hAnsi="Times New Roman" w:cs="Times New Roman"/>
          <w:b/>
          <w:bCs/>
          <w:sz w:val="24"/>
          <w:szCs w:val="24"/>
          <w:lang w:eastAsia="ru-RU"/>
        </w:rPr>
        <w:t xml:space="preserve"> Искусство</w:t>
      </w:r>
    </w:p>
    <w:p w:rsidR="00C315E9" w:rsidRPr="00C315E9" w:rsidRDefault="00C315E9" w:rsidP="00C315E9">
      <w:pPr>
        <w:autoSpaceDE w:val="0"/>
        <w:spacing w:after="0" w:line="240" w:lineRule="auto"/>
        <w:ind w:firstLine="720"/>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Изобразительное искусство:</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овладение практическими умениями и навыками в восприятии, анализе и оценке произведений искусства;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315E9" w:rsidRPr="00C315E9" w:rsidRDefault="00C315E9" w:rsidP="00C315E9">
      <w:pPr>
        <w:autoSpaceDE w:val="0"/>
        <w:spacing w:after="0" w:line="240" w:lineRule="auto"/>
        <w:ind w:firstLine="720"/>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Музыка: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умение воспринимать музыку и выражать свое отношение к музыкальному произведению;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315E9" w:rsidRPr="00C315E9" w:rsidRDefault="00C315E9" w:rsidP="00C315E9">
      <w:pPr>
        <w:autoSpaceDE w:val="0"/>
        <w:spacing w:after="0" w:line="240" w:lineRule="auto"/>
        <w:ind w:firstLine="720"/>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lastRenderedPageBreak/>
        <w:t>12.6.</w:t>
      </w:r>
      <w:r w:rsidRPr="00C315E9">
        <w:rPr>
          <w:rFonts w:ascii="Times New Roman" w:eastAsia="Times New Roman" w:hAnsi="Times New Roman" w:cs="Times New Roman"/>
          <w:b/>
          <w:bCs/>
          <w:sz w:val="24"/>
          <w:szCs w:val="24"/>
          <w:lang w:eastAsia="ru-RU"/>
        </w:rPr>
        <w:t xml:space="preserve"> Технология:</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6)</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315E9" w:rsidRPr="00C315E9" w:rsidRDefault="00C315E9" w:rsidP="00C315E9">
      <w:pPr>
        <w:autoSpaceDE w:val="0"/>
        <w:spacing w:after="0" w:line="240" w:lineRule="auto"/>
        <w:ind w:firstLine="720"/>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12.7.</w:t>
      </w:r>
      <w:r w:rsidRPr="00C315E9">
        <w:rPr>
          <w:rFonts w:ascii="Times New Roman" w:eastAsia="Times New Roman" w:hAnsi="Times New Roman" w:cs="Times New Roman"/>
          <w:b/>
          <w:bCs/>
          <w:sz w:val="24"/>
          <w:szCs w:val="24"/>
          <w:lang w:eastAsia="ru-RU"/>
        </w:rPr>
        <w:t xml:space="preserve"> Физическая культура: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овладение умениями организовывать </w:t>
      </w:r>
      <w:proofErr w:type="spellStart"/>
      <w:r w:rsidRPr="00C315E9">
        <w:rPr>
          <w:rFonts w:ascii="Times New Roman" w:eastAsia="Times New Roman" w:hAnsi="Times New Roman" w:cs="Times New Roman"/>
          <w:sz w:val="24"/>
          <w:szCs w:val="24"/>
          <w:lang w:eastAsia="ru-RU"/>
        </w:rPr>
        <w:t>здоровьесберегающую</w:t>
      </w:r>
      <w:proofErr w:type="spellEnd"/>
      <w:r w:rsidRPr="00C315E9">
        <w:rPr>
          <w:rFonts w:ascii="Times New Roman" w:eastAsia="Times New Roman" w:hAnsi="Times New Roman" w:cs="Times New Roman"/>
          <w:sz w:val="24"/>
          <w:szCs w:val="24"/>
          <w:lang w:eastAsia="ru-RU"/>
        </w:rPr>
        <w:t xml:space="preserve"> жизнедеятельность (режим дня, утренняя зарядка, оздоровительные мероприятия, подвижные игры и т. д.);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системы знаний и представлений о природе, обществе, человеке, технологии;</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обобщенных способов деятельности, умений в учебно-познавательной и практической деятельности;</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коммуникативных и информационных умений;</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системы знаний об основах здорового и безопасного образа жизни.</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Итоговая оценка качества освоения </w:t>
      </w:r>
      <w:proofErr w:type="gramStart"/>
      <w:r w:rsidRPr="00C315E9">
        <w:rPr>
          <w:rFonts w:ascii="Times New Roman" w:eastAsia="Times New Roman" w:hAnsi="Times New Roman" w:cs="Times New Roman"/>
          <w:sz w:val="24"/>
          <w:szCs w:val="24"/>
          <w:lang w:eastAsia="ru-RU"/>
        </w:rPr>
        <w:t>обучающимися</w:t>
      </w:r>
      <w:proofErr w:type="gramEnd"/>
      <w:r w:rsidRPr="00C315E9">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осуществляется образовательным учреждением.</w:t>
      </w:r>
    </w:p>
    <w:p w:rsidR="00C315E9" w:rsidRPr="00C315E9" w:rsidRDefault="00C315E9" w:rsidP="00C315E9">
      <w:pPr>
        <w:autoSpaceDE w:val="0"/>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 xml:space="preserve">Предметом итоговой оценки </w:t>
      </w:r>
      <w:r w:rsidRPr="00C315E9">
        <w:rPr>
          <w:rFonts w:ascii="Times New Roman" w:eastAsia="Times New Roman" w:hAnsi="Times New Roman" w:cs="Times New Roman"/>
          <w:sz w:val="24"/>
          <w:szCs w:val="24"/>
          <w:lang w:eastAsia="ru-RU"/>
        </w:rPr>
        <w:t>освоения обучающимися основной образовательной программы начального общего образования</w:t>
      </w:r>
      <w:r w:rsidRPr="00C315E9">
        <w:rPr>
          <w:rFonts w:ascii="Times New Roman" w:eastAsia="Times New Roman" w:hAnsi="Times New Roman" w:cs="Times New Roman"/>
          <w:b/>
          <w:bCs/>
          <w:sz w:val="24"/>
          <w:szCs w:val="24"/>
          <w:lang w:eastAsia="ru-RU"/>
        </w:rPr>
        <w:t xml:space="preserve"> </w:t>
      </w:r>
      <w:r w:rsidRPr="00C315E9">
        <w:rPr>
          <w:rFonts w:ascii="Times New Roman" w:eastAsia="Times New Roman" w:hAnsi="Times New Roman" w:cs="Times New Roman"/>
          <w:sz w:val="24"/>
          <w:szCs w:val="24"/>
          <w:lang w:eastAsia="ru-RU"/>
        </w:rPr>
        <w:t xml:space="preserve">должно быть достижение предметных и </w:t>
      </w:r>
      <w:proofErr w:type="spellStart"/>
      <w:r w:rsidRPr="00C315E9">
        <w:rPr>
          <w:rFonts w:ascii="Times New Roman" w:eastAsia="Times New Roman" w:hAnsi="Times New Roman" w:cs="Times New Roman"/>
          <w:sz w:val="24"/>
          <w:szCs w:val="24"/>
          <w:lang w:eastAsia="ru-RU"/>
        </w:rPr>
        <w:t>метапредметных</w:t>
      </w:r>
      <w:proofErr w:type="spellEnd"/>
      <w:r w:rsidRPr="00C315E9">
        <w:rPr>
          <w:rFonts w:ascii="Times New Roman" w:eastAsia="Times New Roman" w:hAnsi="Times New Roman" w:cs="Times New Roman"/>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В итоговой оценке должны быть</w:t>
      </w:r>
      <w:r w:rsidRPr="00C315E9">
        <w:rPr>
          <w:rFonts w:ascii="Times New Roman" w:eastAsia="Times New Roman" w:hAnsi="Times New Roman" w:cs="Times New Roman"/>
          <w:color w:val="FF0000"/>
          <w:sz w:val="24"/>
          <w:szCs w:val="24"/>
          <w:lang w:eastAsia="ru-RU"/>
        </w:rPr>
        <w:t xml:space="preserve"> </w:t>
      </w:r>
      <w:r w:rsidRPr="00C315E9">
        <w:rPr>
          <w:rFonts w:ascii="Times New Roman" w:eastAsia="Times New Roman" w:hAnsi="Times New Roman" w:cs="Times New Roman"/>
          <w:sz w:val="24"/>
          <w:szCs w:val="24"/>
          <w:lang w:eastAsia="ru-RU"/>
        </w:rPr>
        <w:t xml:space="preserve">выделены две составляющие: </w:t>
      </w:r>
    </w:p>
    <w:p w:rsidR="00C315E9" w:rsidRPr="00C315E9" w:rsidRDefault="00C315E9" w:rsidP="00C315E9">
      <w:pPr>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результаты промежуточной аттестации обучающихся,</w:t>
      </w:r>
      <w:r w:rsidRPr="00C315E9">
        <w:rPr>
          <w:rFonts w:ascii="Times New Roman" w:eastAsia="Times New Roman" w:hAnsi="Times New Roman" w:cs="Times New Roman"/>
          <w:sz w:val="24"/>
          <w:szCs w:val="24"/>
          <w:lang w:eastAsia="ru-RU"/>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315E9" w:rsidRPr="00C315E9" w:rsidRDefault="00C315E9" w:rsidP="00C315E9">
      <w:pPr>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lastRenderedPageBreak/>
        <w:t>результаты итоговых работ</w:t>
      </w:r>
      <w:r w:rsidRPr="00C315E9">
        <w:rPr>
          <w:rFonts w:ascii="Times New Roman" w:eastAsia="Times New Roman" w:hAnsi="Times New Roman" w:cs="Times New Roman"/>
          <w:sz w:val="24"/>
          <w:szCs w:val="24"/>
          <w:lang w:eastAsia="ru-RU"/>
        </w:rPr>
        <w:t>,</w:t>
      </w:r>
      <w:r w:rsidRPr="00C315E9">
        <w:rPr>
          <w:rFonts w:ascii="Times New Roman" w:eastAsia="Times New Roman" w:hAnsi="Times New Roman" w:cs="Times New Roman"/>
          <w:i/>
          <w:iCs/>
          <w:sz w:val="24"/>
          <w:szCs w:val="24"/>
          <w:lang w:eastAsia="ru-RU"/>
        </w:rPr>
        <w:t xml:space="preserve"> </w:t>
      </w:r>
      <w:r w:rsidRPr="00C315E9">
        <w:rPr>
          <w:rFonts w:ascii="Times New Roman" w:eastAsia="Times New Roman" w:hAnsi="Times New Roman" w:cs="Times New Roman"/>
          <w:sz w:val="24"/>
          <w:szCs w:val="24"/>
          <w:lang w:eastAsia="ru-RU"/>
        </w:rPr>
        <w:t xml:space="preserve">характеризующие уровень освоения </w:t>
      </w:r>
      <w:proofErr w:type="gramStart"/>
      <w:r w:rsidRPr="00C315E9">
        <w:rPr>
          <w:rFonts w:ascii="Times New Roman" w:eastAsia="Times New Roman" w:hAnsi="Times New Roman" w:cs="Times New Roman"/>
          <w:sz w:val="24"/>
          <w:szCs w:val="24"/>
          <w:lang w:eastAsia="ru-RU"/>
        </w:rPr>
        <w:t>обучающимися</w:t>
      </w:r>
      <w:proofErr w:type="gramEnd"/>
      <w:r w:rsidRPr="00C315E9">
        <w:rPr>
          <w:rFonts w:ascii="Times New Roman" w:eastAsia="Times New Roman" w:hAnsi="Times New Roman" w:cs="Times New Roman"/>
          <w:sz w:val="24"/>
          <w:szCs w:val="24"/>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C315E9">
        <w:rPr>
          <w:rFonts w:ascii="Times New Roman" w:eastAsia="Times New Roman" w:hAnsi="Times New Roman" w:cs="Times New Roman"/>
          <w:sz w:val="24"/>
          <w:szCs w:val="24"/>
          <w:lang w:eastAsia="ru-RU"/>
        </w:rPr>
        <w:t>обучающимися</w:t>
      </w:r>
      <w:proofErr w:type="gramEnd"/>
      <w:r w:rsidRPr="00C315E9">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 начального общего образования.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C315E9">
        <w:rPr>
          <w:rFonts w:ascii="Times New Roman" w:eastAsia="Times New Roman" w:hAnsi="Times New Roman" w:cs="Times New Roman"/>
          <w:sz w:val="24"/>
          <w:szCs w:val="24"/>
          <w:lang w:eastAsia="ru-RU"/>
        </w:rPr>
        <w:t>обучающихся</w:t>
      </w:r>
      <w:proofErr w:type="gramEnd"/>
      <w:r w:rsidRPr="00C315E9">
        <w:rPr>
          <w:rFonts w:ascii="Times New Roman" w:eastAsia="Times New Roman" w:hAnsi="Times New Roman" w:cs="Times New Roman"/>
          <w:sz w:val="24"/>
          <w:szCs w:val="24"/>
          <w:lang w:eastAsia="ru-RU"/>
        </w:rPr>
        <w:t xml:space="preserve"> на следующую ступень общего образования.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ценностные ориентации </w:t>
      </w:r>
      <w:proofErr w:type="gramStart"/>
      <w:r w:rsidRPr="00C315E9">
        <w:rPr>
          <w:rFonts w:ascii="Times New Roman" w:eastAsia="Times New Roman" w:hAnsi="Times New Roman" w:cs="Times New Roman"/>
          <w:sz w:val="24"/>
          <w:szCs w:val="24"/>
          <w:lang w:eastAsia="ru-RU"/>
        </w:rPr>
        <w:t>обучающегося</w:t>
      </w:r>
      <w:proofErr w:type="gramEnd"/>
      <w:r w:rsidRPr="00C315E9">
        <w:rPr>
          <w:rFonts w:ascii="Times New Roman" w:eastAsia="Times New Roman" w:hAnsi="Times New Roman" w:cs="Times New Roman"/>
          <w:sz w:val="24"/>
          <w:szCs w:val="24"/>
          <w:lang w:eastAsia="ru-RU"/>
        </w:rPr>
        <w:t>;</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индивидуальные личностные характеристики, в том числе патриотизм, толерантность, гуманизм и др.</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315E9" w:rsidRPr="00C315E9" w:rsidRDefault="00C315E9" w:rsidP="00C315E9">
      <w:pPr>
        <w:spacing w:after="0" w:line="240" w:lineRule="auto"/>
        <w:ind w:left="432"/>
        <w:jc w:val="center"/>
        <w:outlineLvl w:val="0"/>
        <w:rPr>
          <w:rFonts w:ascii="Times New Roman" w:eastAsia="Times New Roman" w:hAnsi="Times New Roman" w:cs="Times New Roman"/>
          <w:b/>
          <w:bCs/>
          <w:kern w:val="36"/>
          <w:sz w:val="48"/>
          <w:szCs w:val="48"/>
          <w:lang w:eastAsia="ru-RU"/>
        </w:rPr>
      </w:pPr>
      <w:proofErr w:type="spellStart"/>
      <w:r w:rsidRPr="00C315E9">
        <w:rPr>
          <w:rFonts w:ascii="Times New Roman" w:eastAsia="Times New Roman" w:hAnsi="Times New Roman" w:cs="Times New Roman"/>
          <w:b/>
          <w:bCs/>
          <w:kern w:val="36"/>
          <w:sz w:val="24"/>
          <w:szCs w:val="24"/>
          <w:lang w:eastAsia="ru-RU"/>
        </w:rPr>
        <w:t>III.Требования</w:t>
      </w:r>
      <w:proofErr w:type="spellEnd"/>
      <w:r w:rsidRPr="00C315E9">
        <w:rPr>
          <w:rFonts w:ascii="Times New Roman" w:eastAsia="Times New Roman" w:hAnsi="Times New Roman" w:cs="Times New Roman"/>
          <w:b/>
          <w:bCs/>
          <w:kern w:val="36"/>
          <w:sz w:val="24"/>
          <w:szCs w:val="24"/>
          <w:lang w:eastAsia="ru-RU"/>
        </w:rPr>
        <w:t xml:space="preserve"> к структуре основной образовательной программы начального общего образования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14. </w:t>
      </w:r>
      <w:proofErr w:type="gramStart"/>
      <w:r w:rsidRPr="00C315E9">
        <w:rPr>
          <w:rFonts w:ascii="Times New Roman" w:eastAsia="Times New Roman" w:hAnsi="Times New Roman" w:cs="Times New Roman"/>
          <w:sz w:val="24"/>
          <w:szCs w:val="24"/>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16. Основная образовательная программа начального общего образования должна содержать</w:t>
      </w:r>
      <w:r w:rsidRPr="00C315E9">
        <w:rPr>
          <w:rFonts w:ascii="Times New Roman" w:eastAsia="Times New Roman" w:hAnsi="Times New Roman" w:cs="Times New Roman"/>
          <w:color w:val="FF0000"/>
          <w:sz w:val="24"/>
          <w:szCs w:val="24"/>
          <w:lang w:eastAsia="ru-RU"/>
        </w:rPr>
        <w:t xml:space="preserve"> </w:t>
      </w:r>
      <w:r w:rsidRPr="00C315E9">
        <w:rPr>
          <w:rFonts w:ascii="Times New Roman" w:eastAsia="Times New Roman" w:hAnsi="Times New Roman" w:cs="Times New Roman"/>
          <w:sz w:val="24"/>
          <w:szCs w:val="24"/>
          <w:lang w:eastAsia="ru-RU"/>
        </w:rPr>
        <w:t xml:space="preserve">следующие разделы: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пояснительная записка;</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планируемые результаты </w:t>
      </w:r>
      <w:r w:rsidRPr="00C315E9">
        <w:rPr>
          <w:rFonts w:ascii="Times New Roman" w:eastAsia="Times New Roman" w:hAnsi="Times New Roman" w:cs="Times New Roman"/>
          <w:color w:val="000000"/>
          <w:sz w:val="24"/>
          <w:szCs w:val="24"/>
          <w:lang w:eastAsia="ru-RU"/>
        </w:rPr>
        <w:t xml:space="preserve">освоения </w:t>
      </w:r>
      <w:proofErr w:type="gramStart"/>
      <w:r w:rsidRPr="00C315E9">
        <w:rPr>
          <w:rFonts w:ascii="Times New Roman" w:eastAsia="Times New Roman" w:hAnsi="Times New Roman" w:cs="Times New Roman"/>
          <w:color w:val="000000"/>
          <w:sz w:val="24"/>
          <w:szCs w:val="24"/>
          <w:lang w:eastAsia="ru-RU"/>
        </w:rPr>
        <w:t>обучающимися</w:t>
      </w:r>
      <w:proofErr w:type="gramEnd"/>
      <w:r w:rsidRPr="00C315E9">
        <w:rPr>
          <w:rFonts w:ascii="Times New Roman" w:eastAsia="Times New Roman" w:hAnsi="Times New Roman" w:cs="Times New Roman"/>
          <w:color w:val="000000"/>
          <w:sz w:val="24"/>
          <w:szCs w:val="24"/>
          <w:lang w:eastAsia="ru-RU"/>
        </w:rPr>
        <w:t xml:space="preserve"> основной образовательной программы начального общего образования</w:t>
      </w:r>
      <w:r w:rsidRPr="00C315E9">
        <w:rPr>
          <w:rFonts w:ascii="Times New Roman" w:eastAsia="Times New Roman" w:hAnsi="Times New Roman" w:cs="Times New Roman"/>
          <w:sz w:val="24"/>
          <w:szCs w:val="24"/>
          <w:lang w:eastAsia="ru-RU"/>
        </w:rPr>
        <w:t xml:space="preserve">;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учебный план начального общего образования;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на ступени начального общего образования;</w:t>
      </w:r>
      <w:proofErr w:type="gramEnd"/>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программы отдельных учебных предметов, курсов; </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6)</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программа духовно-нравственного развития, воспитания </w:t>
      </w:r>
      <w:proofErr w:type="gramStart"/>
      <w:r w:rsidRPr="00C315E9">
        <w:rPr>
          <w:rFonts w:ascii="Times New Roman" w:eastAsia="Times New Roman" w:hAnsi="Times New Roman" w:cs="Times New Roman"/>
          <w:sz w:val="24"/>
          <w:szCs w:val="24"/>
          <w:lang w:eastAsia="ru-RU"/>
        </w:rPr>
        <w:t>обучающихся</w:t>
      </w:r>
      <w:proofErr w:type="gramEnd"/>
      <w:r w:rsidRPr="00C315E9">
        <w:rPr>
          <w:rFonts w:ascii="Times New Roman" w:eastAsia="Times New Roman" w:hAnsi="Times New Roman" w:cs="Times New Roman"/>
          <w:sz w:val="24"/>
          <w:szCs w:val="24"/>
          <w:lang w:eastAsia="ru-RU"/>
        </w:rPr>
        <w:t xml:space="preserve"> на ступени начального общего образования;</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7)</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программа формирования культуры здорового и безопасного образа жизни;</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8)</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программа </w:t>
      </w:r>
      <w:proofErr w:type="gramStart"/>
      <w:r w:rsidRPr="00C315E9">
        <w:rPr>
          <w:rFonts w:ascii="Times New Roman" w:eastAsia="Times New Roman" w:hAnsi="Times New Roman" w:cs="Times New Roman"/>
          <w:sz w:val="24"/>
          <w:szCs w:val="24"/>
          <w:lang w:eastAsia="ru-RU"/>
        </w:rPr>
        <w:t>коррекционной</w:t>
      </w:r>
      <w:proofErr w:type="gramEnd"/>
      <w:r w:rsidRPr="00C315E9">
        <w:rPr>
          <w:rFonts w:ascii="Times New Roman" w:eastAsia="Times New Roman" w:hAnsi="Times New Roman" w:cs="Times New Roman"/>
          <w:sz w:val="24"/>
          <w:szCs w:val="24"/>
          <w:lang w:eastAsia="ru-RU"/>
        </w:rPr>
        <w:t xml:space="preserve"> работы</w:t>
      </w:r>
      <w:bookmarkStart w:id="3" w:name="_ednref4"/>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"_edn4"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4"/>
          <w:szCs w:val="24"/>
          <w:u w:val="single"/>
          <w:lang w:eastAsia="ru-RU"/>
        </w:rPr>
        <w:t>[4]</w:t>
      </w:r>
      <w:r w:rsidRPr="00C315E9">
        <w:rPr>
          <w:rFonts w:ascii="Times New Roman" w:eastAsia="Times New Roman" w:hAnsi="Times New Roman" w:cs="Times New Roman"/>
          <w:sz w:val="24"/>
          <w:szCs w:val="24"/>
          <w:lang w:eastAsia="ru-RU"/>
        </w:rPr>
        <w:fldChar w:fldCharType="end"/>
      </w:r>
      <w:bookmarkEnd w:id="3"/>
      <w:r w:rsidRPr="00C315E9">
        <w:rPr>
          <w:rFonts w:ascii="Times New Roman" w:eastAsia="Times New Roman" w:hAnsi="Times New Roman" w:cs="Times New Roman"/>
          <w:sz w:val="24"/>
          <w:szCs w:val="24"/>
          <w:lang w:eastAsia="ru-RU"/>
        </w:rPr>
        <w:t>;</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9)</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система оценки достижения планируемых результатов </w:t>
      </w:r>
      <w:r w:rsidRPr="00C315E9">
        <w:rPr>
          <w:rFonts w:ascii="Times New Roman" w:eastAsia="Times New Roman" w:hAnsi="Times New Roman" w:cs="Times New Roman"/>
          <w:color w:val="000000"/>
          <w:sz w:val="24"/>
          <w:szCs w:val="24"/>
          <w:lang w:eastAsia="ru-RU"/>
        </w:rPr>
        <w:t xml:space="preserve">освоения основной образовательной </w:t>
      </w:r>
      <w:proofErr w:type="spellStart"/>
      <w:r w:rsidRPr="00C315E9">
        <w:rPr>
          <w:rFonts w:ascii="Times New Roman" w:eastAsia="Times New Roman" w:hAnsi="Times New Roman" w:cs="Times New Roman"/>
          <w:color w:val="000000"/>
          <w:sz w:val="24"/>
          <w:szCs w:val="24"/>
          <w:lang w:eastAsia="ru-RU"/>
        </w:rPr>
        <w:t>программы</w:t>
      </w:r>
      <w:r w:rsidRPr="00C315E9">
        <w:rPr>
          <w:rFonts w:ascii="Times New Roman" w:eastAsia="Times New Roman" w:hAnsi="Times New Roman" w:cs="Times New Roman"/>
          <w:sz w:val="24"/>
          <w:szCs w:val="24"/>
          <w:lang w:eastAsia="ru-RU"/>
        </w:rPr>
        <w:t>начального</w:t>
      </w:r>
      <w:proofErr w:type="spellEnd"/>
      <w:r w:rsidRPr="00C315E9">
        <w:rPr>
          <w:rFonts w:ascii="Times New Roman" w:eastAsia="Times New Roman" w:hAnsi="Times New Roman" w:cs="Times New Roman"/>
          <w:sz w:val="24"/>
          <w:szCs w:val="24"/>
          <w:lang w:eastAsia="ru-RU"/>
        </w:rPr>
        <w:t xml:space="preserve"> общего образования.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lastRenderedPageBreak/>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C315E9" w:rsidRPr="00C315E9" w:rsidRDefault="00C315E9" w:rsidP="00C315E9">
      <w:pPr>
        <w:spacing w:after="0" w:line="240" w:lineRule="auto"/>
        <w:ind w:firstLine="708"/>
        <w:jc w:val="both"/>
        <w:outlineLvl w:val="1"/>
        <w:rPr>
          <w:rFonts w:ascii="Times New Roman" w:eastAsia="Times New Roman" w:hAnsi="Times New Roman" w:cs="Times New Roman"/>
          <w:b/>
          <w:bCs/>
          <w:sz w:val="36"/>
          <w:szCs w:val="36"/>
          <w:lang w:eastAsia="ru-RU"/>
        </w:rPr>
      </w:pPr>
      <w:r w:rsidRPr="00C315E9">
        <w:rPr>
          <w:rFonts w:ascii="Times New Roman" w:eastAsia="Times New Roman" w:hAnsi="Times New Roman" w:cs="Times New Roman"/>
          <w:sz w:val="24"/>
          <w:szCs w:val="24"/>
          <w:lang w:eastAsia="ru-RU"/>
        </w:rPr>
        <w:t>19.</w:t>
      </w:r>
      <w:r w:rsidRPr="00C315E9">
        <w:rPr>
          <w:rFonts w:ascii="Times New Roman" w:eastAsia="Times New Roman" w:hAnsi="Times New Roman" w:cs="Times New Roman"/>
          <w:b/>
          <w:bCs/>
          <w:sz w:val="24"/>
          <w:szCs w:val="24"/>
          <w:lang w:eastAsia="ru-RU"/>
        </w:rPr>
        <w:t>Требования к разделам основной образовательной программы начального общего образования: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19.1.</w:t>
      </w:r>
      <w:r w:rsidRPr="00C315E9">
        <w:rPr>
          <w:rFonts w:ascii="Times New Roman" w:eastAsia="Times New Roman" w:hAnsi="Times New Roman" w:cs="Times New Roman"/>
          <w:b/>
          <w:bCs/>
          <w:sz w:val="24"/>
          <w:szCs w:val="24"/>
          <w:lang w:eastAsia="ru-RU"/>
        </w:rPr>
        <w:t xml:space="preserve"> Пояснительная записка</w:t>
      </w:r>
      <w:r w:rsidRPr="00C315E9">
        <w:rPr>
          <w:rFonts w:ascii="Times New Roman" w:eastAsia="Times New Roman" w:hAnsi="Times New Roman" w:cs="Times New Roman"/>
          <w:b/>
          <w:bCs/>
          <w:i/>
          <w:iCs/>
          <w:sz w:val="24"/>
          <w:szCs w:val="24"/>
          <w:lang w:eastAsia="ru-RU"/>
        </w:rPr>
        <w:t xml:space="preserve"> </w:t>
      </w:r>
      <w:r w:rsidRPr="00C315E9">
        <w:rPr>
          <w:rFonts w:ascii="Times New Roman" w:eastAsia="Times New Roman" w:hAnsi="Times New Roman" w:cs="Times New Roman"/>
          <w:sz w:val="24"/>
          <w:szCs w:val="24"/>
          <w:lang w:eastAsia="ru-RU"/>
        </w:rPr>
        <w:t>должна раскрывать:</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C315E9">
        <w:rPr>
          <w:rFonts w:ascii="Times New Roman" w:eastAsia="Times New Roman" w:hAnsi="Times New Roman" w:cs="Times New Roman"/>
          <w:sz w:val="24"/>
          <w:szCs w:val="24"/>
          <w:lang w:eastAsia="ru-RU"/>
        </w:rPr>
        <w:t>Стандарта</w:t>
      </w:r>
      <w:proofErr w:type="gramEnd"/>
      <w:r w:rsidRPr="00C315E9">
        <w:rPr>
          <w:rFonts w:ascii="Times New Roman" w:eastAsia="Times New Roman" w:hAnsi="Times New Roman" w:cs="Times New Roman"/>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общую характеристику основной образовательной программы начального общего образования.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19.2.</w:t>
      </w:r>
      <w:r w:rsidRPr="00C315E9">
        <w:rPr>
          <w:rFonts w:ascii="Times New Roman" w:eastAsia="Times New Roman" w:hAnsi="Times New Roman" w:cs="Times New Roman"/>
          <w:b/>
          <w:bCs/>
          <w:sz w:val="24"/>
          <w:szCs w:val="24"/>
          <w:lang w:eastAsia="ru-RU"/>
        </w:rPr>
        <w:t xml:space="preserve"> Планируемые результаты освоения основной образовательной программы начального общего образования</w:t>
      </w:r>
      <w:r w:rsidRPr="00C315E9">
        <w:rPr>
          <w:rFonts w:ascii="Times New Roman" w:eastAsia="Times New Roman" w:hAnsi="Times New Roman" w:cs="Times New Roman"/>
          <w:sz w:val="24"/>
          <w:szCs w:val="24"/>
          <w:lang w:eastAsia="ru-RU"/>
        </w:rPr>
        <w:t xml:space="preserve"> должны:</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обеспечивать связь между требованиями Стандарта, образовательным процессом и системой </w:t>
      </w:r>
      <w:proofErr w:type="gramStart"/>
      <w:r w:rsidRPr="00C315E9">
        <w:rPr>
          <w:rFonts w:ascii="Times New Roman" w:eastAsia="Times New Roman" w:hAnsi="Times New Roman" w:cs="Times New Roman"/>
          <w:sz w:val="24"/>
          <w:szCs w:val="24"/>
          <w:lang w:eastAsia="ru-RU"/>
        </w:rPr>
        <w:t>оценки результатов освоения основной образовательной программы начального общего образования</w:t>
      </w:r>
      <w:proofErr w:type="gramEnd"/>
      <w:r w:rsidRPr="00C315E9">
        <w:rPr>
          <w:rFonts w:ascii="Times New Roman" w:eastAsia="Times New Roman" w:hAnsi="Times New Roman" w:cs="Times New Roman"/>
          <w:sz w:val="24"/>
          <w:szCs w:val="24"/>
          <w:lang w:eastAsia="ru-RU"/>
        </w:rPr>
        <w:t>;</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являться основой для разработки основной образовательной программы начального общего образования образовательных учреждений;</w:t>
      </w:r>
    </w:p>
    <w:p w:rsidR="00C315E9" w:rsidRPr="00C315E9" w:rsidRDefault="00C315E9" w:rsidP="00C315E9">
      <w:pPr>
        <w:autoSpaceDE w:val="0"/>
        <w:spacing w:after="0" w:line="240" w:lineRule="auto"/>
        <w:ind w:left="720" w:hanging="36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являться содержательной и </w:t>
      </w:r>
      <w:proofErr w:type="spellStart"/>
      <w:r w:rsidRPr="00C315E9">
        <w:rPr>
          <w:rFonts w:ascii="Times New Roman" w:eastAsia="Times New Roman" w:hAnsi="Times New Roman" w:cs="Times New Roman"/>
          <w:sz w:val="24"/>
          <w:szCs w:val="24"/>
          <w:lang w:eastAsia="ru-RU"/>
        </w:rPr>
        <w:t>критериальной</w:t>
      </w:r>
      <w:proofErr w:type="spellEnd"/>
      <w:r w:rsidRPr="00C315E9">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Планируемые результаты освоения </w:t>
      </w:r>
      <w:proofErr w:type="gramStart"/>
      <w:r w:rsidRPr="00C315E9">
        <w:rPr>
          <w:rFonts w:ascii="Times New Roman" w:eastAsia="Times New Roman" w:hAnsi="Times New Roman" w:cs="Times New Roman"/>
          <w:sz w:val="24"/>
          <w:szCs w:val="24"/>
          <w:lang w:eastAsia="ru-RU"/>
        </w:rPr>
        <w:t>обучающимися</w:t>
      </w:r>
      <w:proofErr w:type="gramEnd"/>
      <w:r w:rsidRPr="00C315E9">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C315E9">
        <w:rPr>
          <w:rFonts w:ascii="Times New Roman" w:eastAsia="Times New Roman" w:hAnsi="Times New Roman" w:cs="Times New Roman"/>
          <w:sz w:val="24"/>
          <w:szCs w:val="24"/>
          <w:lang w:eastAsia="ru-RU"/>
        </w:rPr>
        <w:t>метапредметных</w:t>
      </w:r>
      <w:proofErr w:type="spellEnd"/>
      <w:r w:rsidRPr="00C315E9">
        <w:rPr>
          <w:rFonts w:ascii="Times New Roman" w:eastAsia="Times New Roman" w:hAnsi="Times New Roman" w:cs="Times New Roman"/>
          <w:sz w:val="24"/>
          <w:szCs w:val="24"/>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C315E9">
        <w:rPr>
          <w:rFonts w:ascii="Times New Roman" w:eastAsia="Times New Roman" w:hAnsi="Times New Roman" w:cs="Times New Roman"/>
          <w:sz w:val="24"/>
          <w:szCs w:val="24"/>
          <w:lang w:eastAsia="ru-RU"/>
        </w:rPr>
        <w:t>обучающимися</w:t>
      </w:r>
      <w:proofErr w:type="gramEnd"/>
      <w:r w:rsidRPr="00C315E9">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w:t>
      </w:r>
    </w:p>
    <w:p w:rsidR="00C315E9" w:rsidRPr="00C315E9" w:rsidRDefault="00C315E9" w:rsidP="00C315E9">
      <w:pPr>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19.3.</w:t>
      </w:r>
      <w:r w:rsidRPr="00C315E9">
        <w:rPr>
          <w:rFonts w:ascii="Times New Roman" w:eastAsia="Times New Roman" w:hAnsi="Times New Roman" w:cs="Times New Roman"/>
          <w:b/>
          <w:bCs/>
          <w:sz w:val="24"/>
          <w:szCs w:val="24"/>
          <w:lang w:eastAsia="ru-RU"/>
        </w:rPr>
        <w:t xml:space="preserve"> Учебный план начального общего образования</w:t>
      </w:r>
      <w:r w:rsidRPr="00C315E9">
        <w:rPr>
          <w:rFonts w:ascii="Times New Roman" w:eastAsia="Times New Roman" w:hAnsi="Times New Roman" w:cs="Times New Roman"/>
          <w:sz w:val="24"/>
          <w:szCs w:val="24"/>
          <w:lang w:eastAsia="ru-RU"/>
        </w:rPr>
        <w:t xml:space="preserve"> (далее </w:t>
      </w:r>
      <w:proofErr w:type="gramStart"/>
      <w:r w:rsidRPr="00C315E9">
        <w:rPr>
          <w:rFonts w:ascii="Times New Roman" w:eastAsia="Times New Roman" w:hAnsi="Times New Roman" w:cs="Times New Roman"/>
          <w:sz w:val="24"/>
          <w:szCs w:val="24"/>
          <w:lang w:eastAsia="ru-RU"/>
        </w:rPr>
        <w:t>–у</w:t>
      </w:r>
      <w:proofErr w:type="gramEnd"/>
      <w:r w:rsidRPr="00C315E9">
        <w:rPr>
          <w:rFonts w:ascii="Times New Roman" w:eastAsia="Times New Roman" w:hAnsi="Times New Roman" w:cs="Times New Roman"/>
          <w:sz w:val="24"/>
          <w:szCs w:val="24"/>
          <w:lang w:eastAsia="ru-RU"/>
        </w:rPr>
        <w:t xml:space="preserve">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color w:val="000000"/>
          <w:sz w:val="24"/>
          <w:szCs w:val="24"/>
          <w:lang w:eastAsia="ru-RU"/>
        </w:rPr>
        <w:lastRenderedPageBreak/>
        <w:t>Основная образовательная программа начального общего образования может включать как один, так и несколько учебных планов.</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color w:val="000000"/>
          <w:sz w:val="24"/>
          <w:szCs w:val="24"/>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C315E9" w:rsidRPr="00C315E9" w:rsidRDefault="00C315E9" w:rsidP="00C315E9">
      <w:pPr>
        <w:spacing w:after="0" w:line="240" w:lineRule="auto"/>
        <w:ind w:firstLine="708"/>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w:t>
      </w:r>
      <w:bookmarkStart w:id="4" w:name="_ednref5"/>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"_edn5"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4"/>
          <w:szCs w:val="24"/>
          <w:u w:val="single"/>
          <w:lang w:eastAsia="ru-RU"/>
        </w:rPr>
        <w:t>[5]</w:t>
      </w:r>
      <w:r w:rsidRPr="00C315E9">
        <w:rPr>
          <w:rFonts w:ascii="Times New Roman" w:eastAsia="Times New Roman" w:hAnsi="Times New Roman" w:cs="Times New Roman"/>
          <w:sz w:val="24"/>
          <w:szCs w:val="24"/>
          <w:lang w:eastAsia="ru-RU"/>
        </w:rPr>
        <w:fldChar w:fldCharType="end"/>
      </w:r>
      <w:bookmarkEnd w:id="4"/>
      <w:r w:rsidRPr="00C315E9">
        <w:rPr>
          <w:rFonts w:ascii="Times New Roman" w:eastAsia="Times New Roman" w:hAnsi="Times New Roman" w:cs="Times New Roman"/>
          <w:sz w:val="24"/>
          <w:szCs w:val="24"/>
          <w:lang w:eastAsia="ru-RU"/>
        </w:rPr>
        <w:t>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C315E9" w:rsidRPr="00C315E9" w:rsidRDefault="00C315E9" w:rsidP="00C315E9">
      <w:pPr>
        <w:spacing w:after="0" w:line="240" w:lineRule="auto"/>
        <w:ind w:firstLine="708"/>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Обязательные предметные области и основные задачи реализации содержания предметных областей приведены в таблице:</w:t>
      </w:r>
    </w:p>
    <w:p w:rsidR="00C315E9" w:rsidRPr="00C315E9" w:rsidRDefault="00C315E9" w:rsidP="00C315E9">
      <w:pPr>
        <w:autoSpaceDE w:val="0"/>
        <w:spacing w:after="0" w:line="240" w:lineRule="auto"/>
        <w:jc w:val="right"/>
        <w:rPr>
          <w:rFonts w:ascii="Times New Roman" w:eastAsia="Times New Roman" w:hAnsi="Times New Roman" w:cs="Times New Roman"/>
          <w:sz w:val="24"/>
          <w:szCs w:val="24"/>
          <w:lang w:eastAsia="ru-RU"/>
        </w:rPr>
      </w:pPr>
      <w:r w:rsidRPr="00C315E9">
        <w:rPr>
          <w:rFonts w:ascii="Times New Roman" w:eastAsia="Times New Roman" w:hAnsi="Times New Roman" w:cs="Times New Roman"/>
          <w:lang w:eastAsia="ru-RU"/>
        </w:rPr>
        <w:t xml:space="preserve">Т а б </w:t>
      </w:r>
      <w:proofErr w:type="gramStart"/>
      <w:r w:rsidRPr="00C315E9">
        <w:rPr>
          <w:rFonts w:ascii="Times New Roman" w:eastAsia="Times New Roman" w:hAnsi="Times New Roman" w:cs="Times New Roman"/>
          <w:lang w:eastAsia="ru-RU"/>
        </w:rPr>
        <w:t>л</w:t>
      </w:r>
      <w:proofErr w:type="gramEnd"/>
      <w:r w:rsidRPr="00C315E9">
        <w:rPr>
          <w:rFonts w:ascii="Times New Roman" w:eastAsia="Times New Roman" w:hAnsi="Times New Roman" w:cs="Times New Roman"/>
          <w:lang w:eastAsia="ru-RU"/>
        </w:rPr>
        <w:t xml:space="preserve"> и ц а </w:t>
      </w:r>
    </w:p>
    <w:tbl>
      <w:tblPr>
        <w:tblW w:w="0" w:type="auto"/>
        <w:jc w:val="center"/>
        <w:tblInd w:w="-5" w:type="dxa"/>
        <w:tblCellMar>
          <w:left w:w="0" w:type="dxa"/>
          <w:right w:w="0" w:type="dxa"/>
        </w:tblCellMar>
        <w:tblLook w:val="04A0" w:firstRow="1" w:lastRow="0" w:firstColumn="1" w:lastColumn="0" w:noHBand="0" w:noVBand="1"/>
      </w:tblPr>
      <w:tblGrid>
        <w:gridCol w:w="577"/>
        <w:gridCol w:w="2270"/>
        <w:gridCol w:w="6729"/>
      </w:tblGrid>
      <w:tr w:rsidR="00C315E9" w:rsidRPr="00C315E9" w:rsidTr="00C315E9">
        <w:trPr>
          <w:tblHeader/>
          <w:jc w:val="center"/>
        </w:trPr>
        <w:tc>
          <w:tcPr>
            <w:tcW w:w="578" w:type="dxa"/>
            <w:tcBorders>
              <w:top w:val="single" w:sz="8" w:space="0" w:color="auto"/>
              <w:left w:val="single" w:sz="8" w:space="0" w:color="auto"/>
              <w:bottom w:val="single" w:sz="8" w:space="0" w:color="auto"/>
              <w:right w:val="nil"/>
            </w:tcBorders>
            <w:shd w:val="clear" w:color="auto" w:fill="D9D9D9"/>
            <w:tcMar>
              <w:top w:w="0" w:type="dxa"/>
              <w:left w:w="108" w:type="dxa"/>
              <w:bottom w:w="0" w:type="dxa"/>
              <w:right w:w="108" w:type="dxa"/>
            </w:tcMar>
            <w:vAlign w:val="center"/>
            <w:hideMark/>
          </w:tcPr>
          <w:p w:rsidR="00C315E9" w:rsidRPr="00C315E9" w:rsidRDefault="00C315E9" w:rsidP="00C315E9">
            <w:pPr>
              <w:snapToGrid w:val="0"/>
              <w:spacing w:after="0" w:line="240" w:lineRule="auto"/>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i/>
                <w:iCs/>
                <w:sz w:val="24"/>
                <w:szCs w:val="24"/>
                <w:lang w:eastAsia="ru-RU"/>
              </w:rPr>
              <w:t xml:space="preserve">№ </w:t>
            </w:r>
            <w:proofErr w:type="gramStart"/>
            <w:r w:rsidRPr="00C315E9">
              <w:rPr>
                <w:rFonts w:ascii="Times New Roman" w:eastAsia="Times New Roman" w:hAnsi="Times New Roman" w:cs="Times New Roman"/>
                <w:b/>
                <w:bCs/>
                <w:i/>
                <w:iCs/>
                <w:sz w:val="24"/>
                <w:szCs w:val="24"/>
                <w:lang w:eastAsia="ru-RU"/>
              </w:rPr>
              <w:t>п</w:t>
            </w:r>
            <w:proofErr w:type="gramEnd"/>
            <w:r w:rsidRPr="00C315E9">
              <w:rPr>
                <w:rFonts w:ascii="Times New Roman" w:eastAsia="Times New Roman" w:hAnsi="Times New Roman" w:cs="Times New Roman"/>
                <w:b/>
                <w:bCs/>
                <w:i/>
                <w:iCs/>
                <w:sz w:val="24"/>
                <w:szCs w:val="24"/>
                <w:lang w:eastAsia="ru-RU"/>
              </w:rPr>
              <w:t>/п</w:t>
            </w:r>
          </w:p>
        </w:tc>
        <w:tc>
          <w:tcPr>
            <w:tcW w:w="2270" w:type="dxa"/>
            <w:tcBorders>
              <w:top w:val="single" w:sz="8" w:space="0" w:color="auto"/>
              <w:left w:val="single" w:sz="8" w:space="0" w:color="auto"/>
              <w:bottom w:val="single" w:sz="8" w:space="0" w:color="auto"/>
              <w:right w:val="nil"/>
            </w:tcBorders>
            <w:shd w:val="clear" w:color="auto" w:fill="D9D9D9"/>
            <w:tcMar>
              <w:top w:w="0" w:type="dxa"/>
              <w:left w:w="108" w:type="dxa"/>
              <w:bottom w:w="0" w:type="dxa"/>
              <w:right w:w="108" w:type="dxa"/>
            </w:tcMar>
            <w:hideMark/>
          </w:tcPr>
          <w:p w:rsidR="00C315E9" w:rsidRPr="00C315E9" w:rsidRDefault="00C315E9" w:rsidP="00C315E9">
            <w:pPr>
              <w:snapToGrid w:val="0"/>
              <w:spacing w:after="0" w:line="240" w:lineRule="auto"/>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i/>
                <w:iCs/>
                <w:sz w:val="24"/>
                <w:szCs w:val="24"/>
                <w:lang w:eastAsia="ru-RU"/>
              </w:rPr>
              <w:t>Предметные области</w:t>
            </w:r>
          </w:p>
        </w:tc>
        <w:tc>
          <w:tcPr>
            <w:tcW w:w="699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315E9" w:rsidRPr="00C315E9" w:rsidRDefault="00C315E9" w:rsidP="00C315E9">
            <w:pPr>
              <w:snapToGrid w:val="0"/>
              <w:spacing w:after="0" w:line="240" w:lineRule="auto"/>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i/>
                <w:iCs/>
                <w:sz w:val="24"/>
                <w:szCs w:val="24"/>
                <w:lang w:eastAsia="ru-RU"/>
              </w:rPr>
              <w:t>Основные задачи реализации содержания</w:t>
            </w:r>
          </w:p>
        </w:tc>
      </w:tr>
      <w:tr w:rsidR="00C315E9" w:rsidRPr="00C315E9" w:rsidTr="00C315E9">
        <w:trPr>
          <w:trHeight w:val="1311"/>
          <w:jc w:val="center"/>
        </w:trPr>
        <w:tc>
          <w:tcPr>
            <w:tcW w:w="5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315E9" w:rsidRPr="00C315E9" w:rsidRDefault="00C315E9" w:rsidP="00C315E9">
            <w:pPr>
              <w:snapToGrid w:val="0"/>
              <w:spacing w:after="0" w:line="240" w:lineRule="auto"/>
              <w:ind w:left="113" w:right="113"/>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p>
        </w:tc>
        <w:tc>
          <w:tcPr>
            <w:tcW w:w="2270" w:type="dxa"/>
            <w:tcBorders>
              <w:top w:val="nil"/>
              <w:left w:val="single" w:sz="8" w:space="0" w:color="auto"/>
              <w:bottom w:val="single" w:sz="8" w:space="0" w:color="auto"/>
              <w:right w:val="nil"/>
            </w:tcBorders>
            <w:tcMar>
              <w:top w:w="0" w:type="dxa"/>
              <w:left w:w="108" w:type="dxa"/>
              <w:bottom w:w="0" w:type="dxa"/>
              <w:right w:w="108" w:type="dxa"/>
            </w:tcMar>
            <w:hideMark/>
          </w:tcPr>
          <w:p w:rsidR="00C315E9" w:rsidRPr="00C315E9" w:rsidRDefault="00C315E9" w:rsidP="00C315E9">
            <w:pPr>
              <w:spacing w:after="0" w:line="240" w:lineRule="auto"/>
              <w:ind w:left="113" w:right="113"/>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Филология</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5E9" w:rsidRPr="00C315E9" w:rsidRDefault="00C315E9" w:rsidP="00C315E9">
            <w:pPr>
              <w:spacing w:after="0" w:line="240" w:lineRule="auto"/>
              <w:ind w:left="113" w:right="11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C315E9">
              <w:rPr>
                <w:rFonts w:ascii="Times New Roman" w:eastAsia="Times New Roman" w:hAnsi="Times New Roman" w:cs="Times New Roman"/>
                <w:sz w:val="24"/>
                <w:szCs w:val="24"/>
                <w:lang w:eastAsia="ru-RU"/>
              </w:rPr>
              <w:softHyphen/>
              <w:t>тивных умений, нравственных и эстетических чувств, способ</w:t>
            </w:r>
            <w:r w:rsidRPr="00C315E9">
              <w:rPr>
                <w:rFonts w:ascii="Times New Roman" w:eastAsia="Times New Roman" w:hAnsi="Times New Roman" w:cs="Times New Roman"/>
                <w:sz w:val="24"/>
                <w:szCs w:val="24"/>
                <w:lang w:eastAsia="ru-RU"/>
              </w:rPr>
              <w:softHyphen/>
              <w:t>ностей к творческой деятель</w:t>
            </w:r>
            <w:r w:rsidRPr="00C315E9">
              <w:rPr>
                <w:rFonts w:ascii="Times New Roman" w:eastAsia="Times New Roman" w:hAnsi="Times New Roman" w:cs="Times New Roman"/>
                <w:sz w:val="24"/>
                <w:szCs w:val="24"/>
                <w:lang w:eastAsia="ru-RU"/>
              </w:rPr>
              <w:softHyphen/>
              <w:t xml:space="preserve">ности </w:t>
            </w:r>
          </w:p>
        </w:tc>
      </w:tr>
      <w:tr w:rsidR="00C315E9" w:rsidRPr="00C315E9" w:rsidTr="00C315E9">
        <w:trPr>
          <w:jc w:val="center"/>
        </w:trPr>
        <w:tc>
          <w:tcPr>
            <w:tcW w:w="5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315E9" w:rsidRPr="00C315E9" w:rsidRDefault="00C315E9" w:rsidP="00C315E9">
            <w:pPr>
              <w:snapToGrid w:val="0"/>
              <w:spacing w:after="0" w:line="240" w:lineRule="auto"/>
              <w:ind w:left="113" w:right="113"/>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p>
        </w:tc>
        <w:tc>
          <w:tcPr>
            <w:tcW w:w="2270" w:type="dxa"/>
            <w:tcBorders>
              <w:top w:val="nil"/>
              <w:left w:val="single" w:sz="8" w:space="0" w:color="auto"/>
              <w:bottom w:val="single" w:sz="8" w:space="0" w:color="auto"/>
              <w:right w:val="nil"/>
            </w:tcBorders>
            <w:tcMar>
              <w:top w:w="0" w:type="dxa"/>
              <w:left w:w="108" w:type="dxa"/>
              <w:bottom w:w="0" w:type="dxa"/>
              <w:right w:w="108" w:type="dxa"/>
            </w:tcMar>
            <w:hideMark/>
          </w:tcPr>
          <w:p w:rsidR="00C315E9" w:rsidRPr="00C315E9" w:rsidRDefault="00C315E9" w:rsidP="00C315E9">
            <w:pPr>
              <w:spacing w:after="0" w:line="240" w:lineRule="auto"/>
              <w:ind w:left="113" w:right="113"/>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Математика и информатика</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5E9" w:rsidRPr="00C315E9" w:rsidRDefault="00C315E9" w:rsidP="00C315E9">
            <w:pPr>
              <w:spacing w:after="0" w:line="240" w:lineRule="auto"/>
              <w:ind w:left="113" w:right="11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w:t>
            </w:r>
            <w:r w:rsidRPr="00C315E9">
              <w:rPr>
                <w:rFonts w:ascii="Times New Roman" w:eastAsia="Times New Roman" w:hAnsi="Times New Roman" w:cs="Times New Roman"/>
                <w:sz w:val="24"/>
                <w:szCs w:val="24"/>
                <w:lang w:eastAsia="ru-RU"/>
              </w:rPr>
              <w:softHyphen/>
              <w:t>жения, обеспечение первоначаль</w:t>
            </w:r>
            <w:r w:rsidRPr="00C315E9">
              <w:rPr>
                <w:rFonts w:ascii="Times New Roman" w:eastAsia="Times New Roman" w:hAnsi="Times New Roman" w:cs="Times New Roman"/>
                <w:sz w:val="24"/>
                <w:szCs w:val="24"/>
                <w:lang w:eastAsia="ru-RU"/>
              </w:rPr>
              <w:softHyphen/>
              <w:t>ных представлений о компьютер</w:t>
            </w:r>
            <w:r w:rsidRPr="00C315E9">
              <w:rPr>
                <w:rFonts w:ascii="Times New Roman" w:eastAsia="Times New Roman" w:hAnsi="Times New Roman" w:cs="Times New Roman"/>
                <w:sz w:val="24"/>
                <w:szCs w:val="24"/>
                <w:lang w:eastAsia="ru-RU"/>
              </w:rPr>
              <w:softHyphen/>
              <w:t>ной грамотности</w:t>
            </w:r>
          </w:p>
        </w:tc>
      </w:tr>
      <w:tr w:rsidR="00C315E9" w:rsidRPr="00C315E9" w:rsidTr="00C315E9">
        <w:trPr>
          <w:jc w:val="center"/>
        </w:trPr>
        <w:tc>
          <w:tcPr>
            <w:tcW w:w="5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315E9" w:rsidRPr="00C315E9" w:rsidRDefault="00C315E9" w:rsidP="00C315E9">
            <w:pPr>
              <w:snapToGrid w:val="0"/>
              <w:spacing w:after="0" w:line="240" w:lineRule="auto"/>
              <w:ind w:left="113" w:right="113"/>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p>
        </w:tc>
        <w:tc>
          <w:tcPr>
            <w:tcW w:w="2270" w:type="dxa"/>
            <w:tcBorders>
              <w:top w:val="nil"/>
              <w:left w:val="single" w:sz="8" w:space="0" w:color="auto"/>
              <w:bottom w:val="single" w:sz="8" w:space="0" w:color="auto"/>
              <w:right w:val="nil"/>
            </w:tcBorders>
            <w:tcMar>
              <w:top w:w="0" w:type="dxa"/>
              <w:left w:w="108" w:type="dxa"/>
              <w:bottom w:w="0" w:type="dxa"/>
              <w:right w:w="108" w:type="dxa"/>
            </w:tcMar>
            <w:hideMark/>
          </w:tcPr>
          <w:p w:rsidR="00C315E9" w:rsidRPr="00C315E9" w:rsidRDefault="00C315E9" w:rsidP="00C315E9">
            <w:pPr>
              <w:spacing w:after="0" w:line="240" w:lineRule="auto"/>
              <w:ind w:left="113" w:right="113"/>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Обществознание и естествознание</w:t>
            </w:r>
          </w:p>
          <w:p w:rsidR="00C315E9" w:rsidRPr="00C315E9" w:rsidRDefault="00C315E9" w:rsidP="00C315E9">
            <w:pPr>
              <w:spacing w:after="0" w:line="240" w:lineRule="auto"/>
              <w:ind w:left="113" w:right="113"/>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(Окружающий мир)</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5E9" w:rsidRPr="00C315E9" w:rsidRDefault="00C315E9" w:rsidP="00C315E9">
            <w:pPr>
              <w:snapToGrid w:val="0"/>
              <w:spacing w:after="0" w:line="240" w:lineRule="auto"/>
              <w:ind w:left="113" w:right="11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C315E9">
              <w:rPr>
                <w:rFonts w:ascii="Times New Roman" w:eastAsia="Times New Roman" w:hAnsi="Times New Roman" w:cs="Times New Roman"/>
                <w:sz w:val="24"/>
                <w:szCs w:val="24"/>
                <w:lang w:eastAsia="ru-RU"/>
              </w:rPr>
              <w:softHyphen/>
              <w:t>ние ценности, целостности и много</w:t>
            </w:r>
            <w:r w:rsidRPr="00C315E9">
              <w:rPr>
                <w:rFonts w:ascii="Times New Roman" w:eastAsia="Times New Roman" w:hAnsi="Times New Roman" w:cs="Times New Roman"/>
                <w:sz w:val="24"/>
                <w:szCs w:val="24"/>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315E9" w:rsidRPr="00C315E9" w:rsidTr="00C315E9">
        <w:trPr>
          <w:jc w:val="center"/>
        </w:trPr>
        <w:tc>
          <w:tcPr>
            <w:tcW w:w="5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315E9" w:rsidRPr="00C315E9" w:rsidRDefault="00C315E9" w:rsidP="00C315E9">
            <w:pPr>
              <w:snapToGrid w:val="0"/>
              <w:spacing w:after="0" w:line="240" w:lineRule="auto"/>
              <w:ind w:left="113" w:right="113"/>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p>
        </w:tc>
        <w:tc>
          <w:tcPr>
            <w:tcW w:w="2270" w:type="dxa"/>
            <w:tcBorders>
              <w:top w:val="nil"/>
              <w:left w:val="single" w:sz="8" w:space="0" w:color="auto"/>
              <w:bottom w:val="single" w:sz="8" w:space="0" w:color="auto"/>
              <w:right w:val="nil"/>
            </w:tcBorders>
            <w:tcMar>
              <w:top w:w="0" w:type="dxa"/>
              <w:left w:w="108" w:type="dxa"/>
              <w:bottom w:w="0" w:type="dxa"/>
              <w:right w:w="108" w:type="dxa"/>
            </w:tcMar>
            <w:hideMark/>
          </w:tcPr>
          <w:p w:rsidR="00C315E9" w:rsidRPr="00C315E9" w:rsidRDefault="00C315E9" w:rsidP="00C315E9">
            <w:pPr>
              <w:snapToGrid w:val="0"/>
              <w:spacing w:after="0" w:line="240" w:lineRule="auto"/>
              <w:ind w:left="113" w:right="113"/>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 xml:space="preserve">Основы духовно-нравственной культуры народов России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5E9" w:rsidRPr="00C315E9" w:rsidRDefault="00C315E9" w:rsidP="00C315E9">
            <w:pPr>
              <w:snapToGrid w:val="0"/>
              <w:spacing w:after="0" w:line="240" w:lineRule="auto"/>
              <w:ind w:left="113" w:right="11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315E9" w:rsidRPr="00C315E9" w:rsidTr="00C315E9">
        <w:trPr>
          <w:jc w:val="center"/>
        </w:trPr>
        <w:tc>
          <w:tcPr>
            <w:tcW w:w="5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315E9" w:rsidRPr="00C315E9" w:rsidRDefault="00C315E9" w:rsidP="00C315E9">
            <w:pPr>
              <w:snapToGrid w:val="0"/>
              <w:spacing w:after="0" w:line="240" w:lineRule="auto"/>
              <w:ind w:left="113" w:right="113"/>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w:t>
            </w:r>
          </w:p>
        </w:tc>
        <w:tc>
          <w:tcPr>
            <w:tcW w:w="2270" w:type="dxa"/>
            <w:tcBorders>
              <w:top w:val="nil"/>
              <w:left w:val="single" w:sz="8" w:space="0" w:color="auto"/>
              <w:bottom w:val="single" w:sz="8" w:space="0" w:color="auto"/>
              <w:right w:val="nil"/>
            </w:tcBorders>
            <w:tcMar>
              <w:top w:w="0" w:type="dxa"/>
              <w:left w:w="108" w:type="dxa"/>
              <w:bottom w:w="0" w:type="dxa"/>
              <w:right w:w="108" w:type="dxa"/>
            </w:tcMar>
            <w:hideMark/>
          </w:tcPr>
          <w:p w:rsidR="00C315E9" w:rsidRPr="00C315E9" w:rsidRDefault="00C315E9" w:rsidP="00C315E9">
            <w:pPr>
              <w:spacing w:after="0" w:line="240" w:lineRule="auto"/>
              <w:ind w:left="113" w:right="113"/>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Искусство</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5E9" w:rsidRPr="00C315E9" w:rsidRDefault="00C315E9" w:rsidP="00C315E9">
            <w:pPr>
              <w:snapToGrid w:val="0"/>
              <w:spacing w:after="0" w:line="240" w:lineRule="auto"/>
              <w:ind w:left="113" w:right="11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w:t>
            </w:r>
            <w:r w:rsidRPr="00C315E9">
              <w:rPr>
                <w:rFonts w:ascii="Times New Roman" w:eastAsia="Times New Roman" w:hAnsi="Times New Roman" w:cs="Times New Roman"/>
                <w:sz w:val="24"/>
                <w:szCs w:val="24"/>
                <w:lang w:eastAsia="ru-RU"/>
              </w:rPr>
              <w:softHyphen/>
              <w:t>ведений изобразительного и музыкального искусства, выражению в творческих работах своего отношения к окружаю</w:t>
            </w:r>
            <w:r w:rsidRPr="00C315E9">
              <w:rPr>
                <w:rFonts w:ascii="Times New Roman" w:eastAsia="Times New Roman" w:hAnsi="Times New Roman" w:cs="Times New Roman"/>
                <w:sz w:val="24"/>
                <w:szCs w:val="24"/>
                <w:lang w:eastAsia="ru-RU"/>
              </w:rPr>
              <w:softHyphen/>
              <w:t>щему миру</w:t>
            </w:r>
          </w:p>
        </w:tc>
      </w:tr>
      <w:tr w:rsidR="00C315E9" w:rsidRPr="00C315E9" w:rsidTr="00C315E9">
        <w:trPr>
          <w:jc w:val="center"/>
        </w:trPr>
        <w:tc>
          <w:tcPr>
            <w:tcW w:w="5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315E9" w:rsidRPr="00C315E9" w:rsidRDefault="00C315E9" w:rsidP="00C315E9">
            <w:pPr>
              <w:snapToGrid w:val="0"/>
              <w:spacing w:after="0" w:line="240" w:lineRule="auto"/>
              <w:ind w:left="113" w:right="113"/>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6</w:t>
            </w:r>
          </w:p>
        </w:tc>
        <w:tc>
          <w:tcPr>
            <w:tcW w:w="2270" w:type="dxa"/>
            <w:tcBorders>
              <w:top w:val="nil"/>
              <w:left w:val="single" w:sz="8" w:space="0" w:color="auto"/>
              <w:bottom w:val="single" w:sz="8" w:space="0" w:color="auto"/>
              <w:right w:val="nil"/>
            </w:tcBorders>
            <w:tcMar>
              <w:top w:w="0" w:type="dxa"/>
              <w:left w:w="108" w:type="dxa"/>
              <w:bottom w:w="0" w:type="dxa"/>
              <w:right w:w="108" w:type="dxa"/>
            </w:tcMar>
            <w:hideMark/>
          </w:tcPr>
          <w:p w:rsidR="00C315E9" w:rsidRPr="00C315E9" w:rsidRDefault="00C315E9" w:rsidP="00C315E9">
            <w:pPr>
              <w:spacing w:after="0" w:line="240" w:lineRule="auto"/>
              <w:ind w:left="113" w:right="113"/>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Технология</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5E9" w:rsidRPr="00C315E9" w:rsidRDefault="00C315E9" w:rsidP="00C315E9">
            <w:pPr>
              <w:snapToGrid w:val="0"/>
              <w:spacing w:after="0" w:line="240" w:lineRule="auto"/>
              <w:ind w:left="113" w:right="11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w:t>
            </w:r>
            <w:r w:rsidRPr="00C315E9">
              <w:rPr>
                <w:rFonts w:ascii="Times New Roman" w:eastAsia="Times New Roman" w:hAnsi="Times New Roman" w:cs="Times New Roman"/>
                <w:sz w:val="24"/>
                <w:szCs w:val="24"/>
                <w:lang w:eastAsia="ru-RU"/>
              </w:rPr>
              <w:softHyphen/>
              <w:t>ческой деятельности для практи</w:t>
            </w:r>
            <w:r w:rsidRPr="00C315E9">
              <w:rPr>
                <w:rFonts w:ascii="Times New Roman" w:eastAsia="Times New Roman" w:hAnsi="Times New Roman" w:cs="Times New Roman"/>
                <w:sz w:val="24"/>
                <w:szCs w:val="24"/>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C315E9">
              <w:rPr>
                <w:rFonts w:ascii="Times New Roman" w:eastAsia="Times New Roman" w:hAnsi="Times New Roman" w:cs="Times New Roman"/>
                <w:sz w:val="24"/>
                <w:szCs w:val="24"/>
                <w:lang w:eastAsia="ru-RU"/>
              </w:rPr>
              <w:softHyphen/>
              <w:t>на</w:t>
            </w:r>
            <w:r w:rsidRPr="00C315E9">
              <w:rPr>
                <w:rFonts w:ascii="Times New Roman" w:eastAsia="Times New Roman" w:hAnsi="Times New Roman" w:cs="Times New Roman"/>
                <w:sz w:val="24"/>
                <w:szCs w:val="24"/>
                <w:lang w:eastAsia="ru-RU"/>
              </w:rPr>
              <w:softHyphen/>
            </w:r>
            <w:r w:rsidRPr="00C315E9">
              <w:rPr>
                <w:rFonts w:ascii="Times New Roman" w:eastAsia="Times New Roman" w:hAnsi="Times New Roman" w:cs="Times New Roman"/>
                <w:sz w:val="24"/>
                <w:szCs w:val="24"/>
                <w:lang w:eastAsia="ru-RU"/>
              </w:rPr>
              <w:softHyphen/>
              <w:t>чального опыта практической преобразовательной деятельности</w:t>
            </w:r>
          </w:p>
        </w:tc>
      </w:tr>
      <w:tr w:rsidR="00C315E9" w:rsidRPr="00C315E9" w:rsidTr="00C315E9">
        <w:trPr>
          <w:jc w:val="center"/>
        </w:trPr>
        <w:tc>
          <w:tcPr>
            <w:tcW w:w="5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315E9" w:rsidRPr="00C315E9" w:rsidRDefault="00C315E9" w:rsidP="00C315E9">
            <w:pPr>
              <w:snapToGrid w:val="0"/>
              <w:spacing w:after="0" w:line="240" w:lineRule="auto"/>
              <w:ind w:left="113" w:right="113"/>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7</w:t>
            </w:r>
          </w:p>
        </w:tc>
        <w:tc>
          <w:tcPr>
            <w:tcW w:w="2270" w:type="dxa"/>
            <w:tcBorders>
              <w:top w:val="nil"/>
              <w:left w:val="single" w:sz="8" w:space="0" w:color="auto"/>
              <w:bottom w:val="single" w:sz="8" w:space="0" w:color="auto"/>
              <w:right w:val="nil"/>
            </w:tcBorders>
            <w:tcMar>
              <w:top w:w="0" w:type="dxa"/>
              <w:left w:w="108" w:type="dxa"/>
              <w:bottom w:w="0" w:type="dxa"/>
              <w:right w:w="108" w:type="dxa"/>
            </w:tcMar>
            <w:hideMark/>
          </w:tcPr>
          <w:p w:rsidR="00C315E9" w:rsidRPr="00C315E9" w:rsidRDefault="00C315E9" w:rsidP="00C315E9">
            <w:pPr>
              <w:spacing w:after="0" w:line="240" w:lineRule="auto"/>
              <w:ind w:left="113" w:right="113"/>
              <w:rPr>
                <w:rFonts w:ascii="Times New Roman" w:eastAsia="Times New Roman" w:hAnsi="Times New Roman" w:cs="Times New Roman"/>
                <w:sz w:val="24"/>
                <w:szCs w:val="24"/>
                <w:lang w:eastAsia="ru-RU"/>
              </w:rPr>
            </w:pPr>
            <w:r w:rsidRPr="00C315E9">
              <w:rPr>
                <w:rFonts w:ascii="Times New Roman" w:eastAsia="Times New Roman" w:hAnsi="Times New Roman" w:cs="Times New Roman"/>
                <w:b/>
                <w:bCs/>
                <w:sz w:val="24"/>
                <w:szCs w:val="24"/>
                <w:lang w:eastAsia="ru-RU"/>
              </w:rPr>
              <w:t>Физическая культура</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5E9" w:rsidRPr="00C315E9" w:rsidRDefault="00C315E9" w:rsidP="00C315E9">
            <w:pPr>
              <w:snapToGrid w:val="0"/>
              <w:spacing w:after="0" w:line="240" w:lineRule="auto"/>
              <w:ind w:left="113" w:right="11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Укрепление здоровья, содей</w:t>
            </w:r>
            <w:r w:rsidRPr="00C315E9">
              <w:rPr>
                <w:rFonts w:ascii="Times New Roman" w:eastAsia="Times New Roman" w:hAnsi="Times New Roman" w:cs="Times New Roman"/>
                <w:sz w:val="24"/>
                <w:szCs w:val="24"/>
                <w:lang w:eastAsia="ru-RU"/>
              </w:rPr>
              <w:softHyphen/>
              <w:t>ствие гармоничному физичес</w:t>
            </w:r>
            <w:r w:rsidRPr="00C315E9">
              <w:rPr>
                <w:rFonts w:ascii="Times New Roman" w:eastAsia="Times New Roman" w:hAnsi="Times New Roman" w:cs="Times New Roman"/>
                <w:sz w:val="24"/>
                <w:szCs w:val="24"/>
                <w:lang w:eastAsia="ru-RU"/>
              </w:rPr>
              <w:softHyphen/>
              <w:t>кому, нрав</w:t>
            </w:r>
            <w:r w:rsidRPr="00C315E9">
              <w:rPr>
                <w:rFonts w:ascii="Times New Roman" w:eastAsia="Times New Roman" w:hAnsi="Times New Roman" w:cs="Times New Roman"/>
                <w:sz w:val="24"/>
                <w:szCs w:val="24"/>
                <w:lang w:eastAsia="ru-RU"/>
              </w:rPr>
              <w:softHyphen/>
              <w:t>ственному и социальному разви</w:t>
            </w:r>
            <w:r w:rsidRPr="00C315E9">
              <w:rPr>
                <w:rFonts w:ascii="Times New Roman" w:eastAsia="Times New Roman" w:hAnsi="Times New Roman" w:cs="Times New Roman"/>
                <w:sz w:val="24"/>
                <w:szCs w:val="24"/>
                <w:lang w:eastAsia="ru-RU"/>
              </w:rPr>
              <w:softHyphen/>
              <w:t>тию, успеш</w:t>
            </w:r>
            <w:r w:rsidRPr="00C315E9">
              <w:rPr>
                <w:rFonts w:ascii="Times New Roman" w:eastAsia="Times New Roman" w:hAnsi="Times New Roman" w:cs="Times New Roman"/>
                <w:sz w:val="24"/>
                <w:szCs w:val="24"/>
                <w:lang w:eastAsia="ru-RU"/>
              </w:rPr>
              <w:softHyphen/>
              <w:t xml:space="preserve">ному </w:t>
            </w:r>
            <w:r w:rsidRPr="00C315E9">
              <w:rPr>
                <w:rFonts w:ascii="Times New Roman" w:eastAsia="Times New Roman" w:hAnsi="Times New Roman" w:cs="Times New Roman"/>
                <w:sz w:val="24"/>
                <w:szCs w:val="24"/>
                <w:lang w:eastAsia="ru-RU"/>
              </w:rPr>
              <w:lastRenderedPageBreak/>
              <w:t xml:space="preserve">обучению, формирование первоначальных умений </w:t>
            </w:r>
            <w:proofErr w:type="spellStart"/>
            <w:r w:rsidRPr="00C315E9">
              <w:rPr>
                <w:rFonts w:ascii="Times New Roman" w:eastAsia="Times New Roman" w:hAnsi="Times New Roman" w:cs="Times New Roman"/>
                <w:sz w:val="24"/>
                <w:szCs w:val="24"/>
                <w:lang w:eastAsia="ru-RU"/>
              </w:rPr>
              <w:t>само</w:t>
            </w:r>
            <w:r w:rsidRPr="00C315E9">
              <w:rPr>
                <w:rFonts w:ascii="Times New Roman" w:eastAsia="Times New Roman" w:hAnsi="Times New Roman" w:cs="Times New Roman"/>
                <w:sz w:val="24"/>
                <w:szCs w:val="24"/>
                <w:lang w:eastAsia="ru-RU"/>
              </w:rPr>
              <w:softHyphen/>
              <w:t>регуляции</w:t>
            </w:r>
            <w:proofErr w:type="spellEnd"/>
            <w:r w:rsidRPr="00C315E9">
              <w:rPr>
                <w:rFonts w:ascii="Times New Roman" w:eastAsia="Times New Roman" w:hAnsi="Times New Roman" w:cs="Times New Roman"/>
                <w:sz w:val="24"/>
                <w:szCs w:val="24"/>
                <w:lang w:eastAsia="ru-RU"/>
              </w:rPr>
              <w:t xml:space="preserve"> средствами физичес</w:t>
            </w:r>
            <w:r w:rsidRPr="00C315E9">
              <w:rPr>
                <w:rFonts w:ascii="Times New Roman" w:eastAsia="Times New Roman" w:hAnsi="Times New Roman" w:cs="Times New Roman"/>
                <w:sz w:val="24"/>
                <w:szCs w:val="24"/>
                <w:lang w:eastAsia="ru-RU"/>
              </w:rPr>
              <w:softHyphen/>
              <w:t>кой культуры. Формирование установки на сохранение и укрепление здоровья, навыков здорового и безопасного образа жизни.</w:t>
            </w:r>
          </w:p>
        </w:tc>
      </w:tr>
    </w:tbl>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lastRenderedPageBreak/>
        <w:t>В целях обеспечения индивидуальных потребностей обучающихся учебный план предусматривает время: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на увеличение учебных часов, отводимых на изучение отдельных обязательных учебных предметов;</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на введение учебных курсов, обеспечивающих различные интересы обучающихся, в том числе этнокультурные;</w:t>
      </w:r>
      <w:proofErr w:type="gramEnd"/>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на внеурочную деятельность.</w:t>
      </w:r>
    </w:p>
    <w:p w:rsidR="00C315E9" w:rsidRPr="00C315E9" w:rsidRDefault="00C315E9" w:rsidP="00C315E9">
      <w:pPr>
        <w:spacing w:after="0" w:line="240" w:lineRule="auto"/>
        <w:ind w:firstLine="720"/>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Количество учебных занятий за 4 учебных года не может составлять менее 2904 часов и более 3210 часов.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b/>
          <w:bCs/>
          <w:sz w:val="24"/>
          <w:szCs w:val="24"/>
          <w:lang w:eastAsia="ru-RU"/>
        </w:rPr>
        <w:t>Внеурочная деятельность</w:t>
      </w:r>
      <w:r w:rsidRPr="00C315E9">
        <w:rPr>
          <w:rFonts w:ascii="Times New Roman" w:eastAsia="Times New Roman" w:hAnsi="Times New Roman" w:cs="Times New Roman"/>
          <w:i/>
          <w:iCs/>
          <w:sz w:val="24"/>
          <w:szCs w:val="24"/>
          <w:lang w:eastAsia="ru-RU"/>
        </w:rPr>
        <w:t xml:space="preserve"> </w:t>
      </w:r>
      <w:r w:rsidRPr="00C315E9">
        <w:rPr>
          <w:rFonts w:ascii="Times New Roman" w:eastAsia="Times New Roman" w:hAnsi="Times New Roman" w:cs="Times New Roman"/>
          <w:sz w:val="24"/>
          <w:szCs w:val="24"/>
          <w:lang w:eastAsia="ru-RU"/>
        </w:rPr>
        <w:t xml:space="preserve">организуется по направлениям развития личности (спортивно-оздоровительное, духовно-нравственное, социальное, </w:t>
      </w:r>
      <w:proofErr w:type="spellStart"/>
      <w:r w:rsidRPr="00C315E9">
        <w:rPr>
          <w:rFonts w:ascii="Times New Roman" w:eastAsia="Times New Roman" w:hAnsi="Times New Roman" w:cs="Times New Roman"/>
          <w:sz w:val="24"/>
          <w:szCs w:val="24"/>
          <w:lang w:eastAsia="ru-RU"/>
        </w:rPr>
        <w:t>общеинтеллектуальное</w:t>
      </w:r>
      <w:proofErr w:type="spellEnd"/>
      <w:r w:rsidRPr="00C315E9">
        <w:rPr>
          <w:rFonts w:ascii="Times New Roman" w:eastAsia="Times New Roman" w:hAnsi="Times New Roman" w:cs="Times New Roman"/>
          <w:sz w:val="24"/>
          <w:szCs w:val="24"/>
          <w:lang w:eastAsia="ru-RU"/>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C315E9" w:rsidRPr="00C315E9" w:rsidRDefault="00C315E9" w:rsidP="00C315E9">
      <w:pPr>
        <w:autoSpaceDE w:val="0"/>
        <w:spacing w:after="0" w:line="240" w:lineRule="auto"/>
        <w:ind w:firstLine="54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C315E9" w:rsidRPr="00C315E9" w:rsidRDefault="00C315E9" w:rsidP="00C315E9">
      <w:pPr>
        <w:shd w:val="clear" w:color="auto" w:fill="FFFFFF"/>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C315E9">
        <w:rPr>
          <w:rFonts w:ascii="Times New Roman" w:eastAsia="Times New Roman" w:hAnsi="Times New Roman" w:cs="Times New Roman"/>
          <w:sz w:val="24"/>
          <w:szCs w:val="24"/>
          <w:lang w:eastAsia="ru-RU"/>
        </w:rPr>
        <w:t>тьютора</w:t>
      </w:r>
      <w:proofErr w:type="spellEnd"/>
      <w:r w:rsidRPr="00C315E9">
        <w:rPr>
          <w:rFonts w:ascii="Times New Roman" w:eastAsia="Times New Roman" w:hAnsi="Times New Roman" w:cs="Times New Roman"/>
          <w:sz w:val="24"/>
          <w:szCs w:val="24"/>
          <w:lang w:eastAsia="ru-RU"/>
        </w:rPr>
        <w:t xml:space="preserve"> образовательного учреждения. </w:t>
      </w:r>
    </w:p>
    <w:p w:rsidR="00C315E9" w:rsidRPr="00C315E9" w:rsidRDefault="00C315E9" w:rsidP="00C315E9">
      <w:pPr>
        <w:spacing w:after="0" w:line="240" w:lineRule="auto"/>
        <w:ind w:firstLine="708"/>
        <w:jc w:val="both"/>
        <w:outlineLvl w:val="2"/>
        <w:rPr>
          <w:rFonts w:ascii="Times New Roman" w:eastAsia="Times New Roman" w:hAnsi="Times New Roman" w:cs="Times New Roman"/>
          <w:b/>
          <w:bCs/>
          <w:sz w:val="27"/>
          <w:szCs w:val="27"/>
          <w:lang w:eastAsia="ru-RU"/>
        </w:rPr>
      </w:pPr>
      <w:r w:rsidRPr="00C315E9">
        <w:rPr>
          <w:rFonts w:ascii="Times New Roman" w:eastAsia="Times New Roman" w:hAnsi="Times New Roman" w:cs="Times New Roman"/>
          <w:sz w:val="24"/>
          <w:szCs w:val="24"/>
          <w:lang w:eastAsia="ru-RU"/>
        </w:rPr>
        <w:t>19.4.</w:t>
      </w:r>
      <w:r w:rsidRPr="00C315E9">
        <w:rPr>
          <w:rFonts w:ascii="Times New Roman" w:eastAsia="Times New Roman" w:hAnsi="Times New Roman" w:cs="Times New Roman"/>
          <w:b/>
          <w:bCs/>
          <w:sz w:val="24"/>
          <w:szCs w:val="24"/>
          <w:lang w:eastAsia="ru-RU"/>
        </w:rPr>
        <w:t xml:space="preserve"> </w:t>
      </w:r>
      <w:proofErr w:type="gramStart"/>
      <w:r w:rsidRPr="00C315E9">
        <w:rPr>
          <w:rFonts w:ascii="Times New Roman" w:eastAsia="Times New Roman" w:hAnsi="Times New Roman" w:cs="Times New Roman"/>
          <w:b/>
          <w:bCs/>
          <w:sz w:val="24"/>
          <w:szCs w:val="24"/>
          <w:lang w:eastAsia="ru-RU"/>
        </w:rPr>
        <w:t>Программа формирования универсальных учебных действий у обучающихся на ступени начального общего образования</w:t>
      </w:r>
      <w:r w:rsidRPr="00C315E9">
        <w:rPr>
          <w:rFonts w:ascii="Times New Roman" w:eastAsia="Times New Roman" w:hAnsi="Times New Roman" w:cs="Times New Roman"/>
          <w:sz w:val="24"/>
          <w:szCs w:val="24"/>
          <w:lang w:eastAsia="ru-RU"/>
        </w:rPr>
        <w:t xml:space="preserve"> должна содержать</w:t>
      </w:r>
      <w:r w:rsidRPr="00C315E9">
        <w:rPr>
          <w:rFonts w:ascii="Times New Roman" w:eastAsia="Times New Roman" w:hAnsi="Times New Roman" w:cs="Times New Roman"/>
          <w:b/>
          <w:bCs/>
          <w:sz w:val="24"/>
          <w:szCs w:val="24"/>
          <w:lang w:eastAsia="ru-RU"/>
        </w:rPr>
        <w:t xml:space="preserve">: </w:t>
      </w:r>
      <w:proofErr w:type="gramEnd"/>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описание ценностных ориентиров содержания образования на ступени начального общего образования;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связь универсальных учебных действий с содержанием учебных предметов;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характеристики личностных, регулятивных, познавательных, коммуникативных универсальных учебных действий обучающихся;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описание преемственности программы формирования универсальных учебных действий при переходе </w:t>
      </w:r>
      <w:proofErr w:type="gramStart"/>
      <w:r w:rsidRPr="00C315E9">
        <w:rPr>
          <w:rFonts w:ascii="Times New Roman" w:eastAsia="Times New Roman" w:hAnsi="Times New Roman" w:cs="Times New Roman"/>
          <w:sz w:val="24"/>
          <w:szCs w:val="24"/>
          <w:lang w:eastAsia="ru-RU"/>
        </w:rPr>
        <w:t>от</w:t>
      </w:r>
      <w:proofErr w:type="gramEnd"/>
      <w:r w:rsidRPr="00C315E9">
        <w:rPr>
          <w:rFonts w:ascii="Times New Roman" w:eastAsia="Times New Roman" w:hAnsi="Times New Roman" w:cs="Times New Roman"/>
          <w:sz w:val="24"/>
          <w:szCs w:val="24"/>
          <w:lang w:eastAsia="ru-RU"/>
        </w:rPr>
        <w:t xml:space="preserve"> дошкольного к начальному общему образованию. </w:t>
      </w:r>
    </w:p>
    <w:p w:rsidR="00C315E9" w:rsidRPr="00C315E9" w:rsidRDefault="00C315E9" w:rsidP="00C315E9">
      <w:pPr>
        <w:spacing w:after="0" w:line="240" w:lineRule="auto"/>
        <w:ind w:firstLine="709"/>
        <w:jc w:val="both"/>
        <w:outlineLvl w:val="2"/>
        <w:rPr>
          <w:rFonts w:ascii="Times New Roman" w:eastAsia="Times New Roman" w:hAnsi="Times New Roman" w:cs="Times New Roman"/>
          <w:b/>
          <w:bCs/>
          <w:sz w:val="27"/>
          <w:szCs w:val="27"/>
          <w:lang w:eastAsia="ru-RU"/>
        </w:rPr>
      </w:pPr>
      <w:proofErr w:type="gramStart"/>
      <w:r w:rsidRPr="00C315E9">
        <w:rPr>
          <w:rFonts w:ascii="Times New Roman" w:eastAsia="Times New Roman" w:hAnsi="Times New Roman" w:cs="Times New Roman"/>
          <w:sz w:val="24"/>
          <w:szCs w:val="24"/>
          <w:lang w:eastAsia="ru-RU"/>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C315E9" w:rsidRPr="00C315E9" w:rsidRDefault="00C315E9" w:rsidP="00C315E9">
      <w:pPr>
        <w:spacing w:after="0" w:line="240" w:lineRule="auto"/>
        <w:ind w:firstLine="708"/>
        <w:jc w:val="both"/>
        <w:outlineLvl w:val="2"/>
        <w:rPr>
          <w:rFonts w:ascii="Times New Roman" w:eastAsia="Times New Roman" w:hAnsi="Times New Roman" w:cs="Times New Roman"/>
          <w:b/>
          <w:bCs/>
          <w:sz w:val="27"/>
          <w:szCs w:val="27"/>
          <w:lang w:eastAsia="ru-RU"/>
        </w:rPr>
      </w:pPr>
      <w:r w:rsidRPr="00C315E9">
        <w:rPr>
          <w:rFonts w:ascii="Times New Roman" w:eastAsia="Times New Roman" w:hAnsi="Times New Roman" w:cs="Times New Roman"/>
          <w:b/>
          <w:bCs/>
          <w:sz w:val="24"/>
          <w:szCs w:val="24"/>
          <w:lang w:eastAsia="ru-RU"/>
        </w:rPr>
        <w:t xml:space="preserve">19.5. Программы отдельных учебных предметов, курсов </w:t>
      </w:r>
      <w:r w:rsidRPr="00C315E9">
        <w:rPr>
          <w:rFonts w:ascii="Times New Roman" w:eastAsia="Times New Roman" w:hAnsi="Times New Roman" w:cs="Times New Roman"/>
          <w:sz w:val="24"/>
          <w:szCs w:val="24"/>
          <w:lang w:eastAsia="ru-RU"/>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Программы отдельных учебных предметов, курсов разрабатываются на основе:</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lastRenderedPageBreak/>
        <w:t>требований к результатам освоения основной образовательной программы начального общего образования;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программы формирования универсальных учебных действий.</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общую характеристику учебного предмета, курса;</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описание места учебного предмета, курса в учебном плане;</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описание ценностных ориентиров содержания учебного предмета;</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личностные, метапредметные и предметные результаты освоения конкретного учебного предмета, курса;</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6.</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содержание учебного предмета, курса;</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7.</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тематическое планирование с определением основных видов учебной деятельности обучающихся;</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8.</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описание материально-технического обеспечения образовательного процесса.</w:t>
      </w:r>
    </w:p>
    <w:p w:rsidR="00C315E9" w:rsidRPr="00C315E9" w:rsidRDefault="00C315E9" w:rsidP="00C315E9">
      <w:pPr>
        <w:spacing w:after="0" w:line="240" w:lineRule="auto"/>
        <w:ind w:firstLine="708"/>
        <w:jc w:val="both"/>
        <w:outlineLvl w:val="2"/>
        <w:rPr>
          <w:rFonts w:ascii="Times New Roman" w:eastAsia="Times New Roman" w:hAnsi="Times New Roman" w:cs="Times New Roman"/>
          <w:b/>
          <w:bCs/>
          <w:sz w:val="27"/>
          <w:szCs w:val="27"/>
          <w:lang w:eastAsia="ru-RU"/>
        </w:rPr>
      </w:pPr>
      <w:r w:rsidRPr="00C315E9">
        <w:rPr>
          <w:rFonts w:ascii="Times New Roman" w:eastAsia="Times New Roman" w:hAnsi="Times New Roman" w:cs="Times New Roman"/>
          <w:sz w:val="24"/>
          <w:szCs w:val="24"/>
          <w:lang w:eastAsia="ru-RU"/>
        </w:rPr>
        <w:t>19.6.</w:t>
      </w:r>
      <w:r w:rsidRPr="00C315E9">
        <w:rPr>
          <w:rFonts w:ascii="Times New Roman" w:eastAsia="Times New Roman" w:hAnsi="Times New Roman" w:cs="Times New Roman"/>
          <w:b/>
          <w:bCs/>
          <w:sz w:val="24"/>
          <w:szCs w:val="24"/>
          <w:lang w:eastAsia="ru-RU"/>
        </w:rPr>
        <w:t xml:space="preserve"> Программа духовно-нравственного развития, воспитания обучающихся на ступени начального общего образования</w:t>
      </w:r>
      <w:r w:rsidRPr="00C315E9">
        <w:rPr>
          <w:rFonts w:ascii="Times New Roman" w:eastAsia="Times New Roman" w:hAnsi="Times New Roman" w:cs="Times New Roman"/>
          <w:sz w:val="24"/>
          <w:szCs w:val="24"/>
          <w:lang w:eastAsia="ru-RU"/>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roofErr w:type="gramEnd"/>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создание системы воспитательных мероприятий, позволяющих </w:t>
      </w:r>
      <w:proofErr w:type="gramStart"/>
      <w:r w:rsidRPr="00C315E9">
        <w:rPr>
          <w:rFonts w:ascii="Times New Roman" w:eastAsia="Times New Roman" w:hAnsi="Times New Roman" w:cs="Times New Roman"/>
          <w:sz w:val="24"/>
          <w:szCs w:val="24"/>
          <w:lang w:eastAsia="ru-RU"/>
        </w:rPr>
        <w:t>обучающемуся</w:t>
      </w:r>
      <w:proofErr w:type="gramEnd"/>
      <w:r w:rsidRPr="00C315E9">
        <w:rPr>
          <w:rFonts w:ascii="Times New Roman" w:eastAsia="Times New Roman" w:hAnsi="Times New Roman" w:cs="Times New Roman"/>
          <w:sz w:val="24"/>
          <w:szCs w:val="24"/>
          <w:lang w:eastAsia="ru-RU"/>
        </w:rPr>
        <w:t xml:space="preserve"> осваивать и на практике использовать полученные знания;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формирование у </w:t>
      </w:r>
      <w:proofErr w:type="gramStart"/>
      <w:r w:rsidRPr="00C315E9">
        <w:rPr>
          <w:rFonts w:ascii="Times New Roman" w:eastAsia="Times New Roman" w:hAnsi="Times New Roman" w:cs="Times New Roman"/>
          <w:sz w:val="24"/>
          <w:szCs w:val="24"/>
          <w:lang w:eastAsia="ru-RU"/>
        </w:rPr>
        <w:t>обучающегося</w:t>
      </w:r>
      <w:proofErr w:type="gramEnd"/>
      <w:r w:rsidRPr="00C315E9">
        <w:rPr>
          <w:rFonts w:ascii="Times New Roman" w:eastAsia="Times New Roman" w:hAnsi="Times New Roman" w:cs="Times New Roman"/>
          <w:sz w:val="24"/>
          <w:szCs w:val="24"/>
          <w:lang w:eastAsia="ru-RU"/>
        </w:rPr>
        <w:t xml:space="preserve"> активной </w:t>
      </w:r>
      <w:proofErr w:type="spellStart"/>
      <w:r w:rsidRPr="00C315E9">
        <w:rPr>
          <w:rFonts w:ascii="Times New Roman" w:eastAsia="Times New Roman" w:hAnsi="Times New Roman" w:cs="Times New Roman"/>
          <w:sz w:val="24"/>
          <w:szCs w:val="24"/>
          <w:lang w:eastAsia="ru-RU"/>
        </w:rPr>
        <w:t>деятельностной</w:t>
      </w:r>
      <w:proofErr w:type="spellEnd"/>
      <w:r w:rsidRPr="00C315E9">
        <w:rPr>
          <w:rFonts w:ascii="Times New Roman" w:eastAsia="Times New Roman" w:hAnsi="Times New Roman" w:cs="Times New Roman"/>
          <w:sz w:val="24"/>
          <w:szCs w:val="24"/>
          <w:lang w:eastAsia="ru-RU"/>
        </w:rPr>
        <w:t xml:space="preserve"> позиции.</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C315E9">
        <w:rPr>
          <w:rFonts w:ascii="Times New Roman" w:eastAsia="Times New Roman" w:hAnsi="Times New Roman" w:cs="Times New Roman"/>
          <w:sz w:val="24"/>
          <w:szCs w:val="24"/>
          <w:lang w:eastAsia="ru-RU"/>
        </w:rPr>
        <w:t xml:space="preserve"> </w:t>
      </w:r>
      <w:proofErr w:type="gramStart"/>
      <w:r w:rsidRPr="00C315E9">
        <w:rPr>
          <w:rFonts w:ascii="Times New Roman" w:eastAsia="Times New Roman" w:hAnsi="Times New Roman" w:cs="Times New Roman"/>
          <w:sz w:val="24"/>
          <w:szCs w:val="24"/>
          <w:lang w:eastAsia="ru-RU"/>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19.7.</w:t>
      </w:r>
      <w:r w:rsidRPr="00C315E9">
        <w:rPr>
          <w:rFonts w:ascii="Times New Roman" w:eastAsia="Times New Roman" w:hAnsi="Times New Roman" w:cs="Times New Roman"/>
          <w:b/>
          <w:bCs/>
          <w:sz w:val="24"/>
          <w:szCs w:val="24"/>
          <w:lang w:eastAsia="ru-RU"/>
        </w:rPr>
        <w:t xml:space="preserve"> </w:t>
      </w:r>
      <w:proofErr w:type="gramStart"/>
      <w:r w:rsidRPr="00C315E9">
        <w:rPr>
          <w:rFonts w:ascii="Times New Roman" w:eastAsia="Times New Roman" w:hAnsi="Times New Roman" w:cs="Times New Roman"/>
          <w:b/>
          <w:bCs/>
          <w:sz w:val="24"/>
          <w:szCs w:val="24"/>
          <w:lang w:eastAsia="ru-RU"/>
        </w:rPr>
        <w:t>Программа формирования культуры здорового и безопасного образа жизни</w:t>
      </w:r>
      <w:r w:rsidRPr="00C315E9">
        <w:rPr>
          <w:rFonts w:ascii="Times New Roman" w:eastAsia="Times New Roman" w:hAnsi="Times New Roman" w:cs="Times New Roman"/>
          <w:sz w:val="24"/>
          <w:szCs w:val="24"/>
          <w:lang w:eastAsia="ru-RU"/>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w:t>
      </w:r>
      <w:r w:rsidRPr="00C315E9">
        <w:rPr>
          <w:rFonts w:ascii="Times New Roman" w:eastAsia="Times New Roman" w:hAnsi="Times New Roman" w:cs="Times New Roman"/>
          <w:sz w:val="24"/>
          <w:szCs w:val="24"/>
          <w:lang w:eastAsia="ru-RU"/>
        </w:rPr>
        <w:lastRenderedPageBreak/>
        <w:t xml:space="preserve">планируемых результатов </w:t>
      </w:r>
      <w:r w:rsidRPr="00C315E9">
        <w:rPr>
          <w:rFonts w:ascii="Times New Roman" w:eastAsia="Times New Roman" w:hAnsi="Times New Roman" w:cs="Times New Roman"/>
          <w:color w:val="000000"/>
          <w:sz w:val="24"/>
          <w:szCs w:val="24"/>
          <w:lang w:eastAsia="ru-RU"/>
        </w:rPr>
        <w:t xml:space="preserve">освоения основной образовательной </w:t>
      </w:r>
      <w:proofErr w:type="spellStart"/>
      <w:r w:rsidRPr="00C315E9">
        <w:rPr>
          <w:rFonts w:ascii="Times New Roman" w:eastAsia="Times New Roman" w:hAnsi="Times New Roman" w:cs="Times New Roman"/>
          <w:color w:val="000000"/>
          <w:sz w:val="24"/>
          <w:szCs w:val="24"/>
          <w:lang w:eastAsia="ru-RU"/>
        </w:rPr>
        <w:t>программы</w:t>
      </w:r>
      <w:r w:rsidRPr="00C315E9">
        <w:rPr>
          <w:rFonts w:ascii="Times New Roman" w:eastAsia="Times New Roman" w:hAnsi="Times New Roman" w:cs="Times New Roman"/>
          <w:sz w:val="24"/>
          <w:szCs w:val="24"/>
          <w:lang w:eastAsia="ru-RU"/>
        </w:rPr>
        <w:t>начального</w:t>
      </w:r>
      <w:proofErr w:type="spellEnd"/>
      <w:r w:rsidRPr="00C315E9">
        <w:rPr>
          <w:rFonts w:ascii="Times New Roman" w:eastAsia="Times New Roman" w:hAnsi="Times New Roman" w:cs="Times New Roman"/>
          <w:sz w:val="24"/>
          <w:szCs w:val="24"/>
          <w:lang w:eastAsia="ru-RU"/>
        </w:rPr>
        <w:t xml:space="preserve"> общего образования. </w:t>
      </w:r>
      <w:proofErr w:type="gramEnd"/>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Программа формирования культуры здорового и безопасного образа жизни должна обеспечивать: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пробуждение в детях желания заботиться о своем здоровье (формирование заинтересованного отношения к собственному здоровью);</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формирование установки на использование здорового питания;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w:t>
      </w:r>
      <w:r w:rsidRPr="00C315E9">
        <w:rPr>
          <w:rFonts w:ascii="Times New Roman" w:eastAsia="Times New Roman" w:hAnsi="Times New Roman" w:cs="Times New Roman"/>
          <w:b/>
          <w:bCs/>
          <w:i/>
          <w:iCs/>
          <w:sz w:val="24"/>
          <w:szCs w:val="24"/>
          <w:lang w:eastAsia="ru-RU"/>
        </w:rPr>
        <w:t xml:space="preserve"> </w:t>
      </w:r>
      <w:r w:rsidRPr="00C315E9">
        <w:rPr>
          <w:rFonts w:ascii="Times New Roman" w:eastAsia="Times New Roman" w:hAnsi="Times New Roman" w:cs="Times New Roman"/>
          <w:sz w:val="24"/>
          <w:szCs w:val="24"/>
          <w:lang w:eastAsia="ru-RU"/>
        </w:rPr>
        <w:t>развитие потребности в занятиях физической культурой и спортом;</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применение рекомендуемого врачами режима дня;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C315E9">
        <w:rPr>
          <w:rFonts w:ascii="Times New Roman" w:eastAsia="Times New Roman" w:hAnsi="Times New Roman" w:cs="Times New Roman"/>
          <w:sz w:val="24"/>
          <w:szCs w:val="24"/>
          <w:lang w:eastAsia="ru-RU"/>
        </w:rPr>
        <w:t>психоактивные</w:t>
      </w:r>
      <w:proofErr w:type="spellEnd"/>
      <w:r w:rsidRPr="00C315E9">
        <w:rPr>
          <w:rFonts w:ascii="Times New Roman" w:eastAsia="Times New Roman" w:hAnsi="Times New Roman" w:cs="Times New Roman"/>
          <w:sz w:val="24"/>
          <w:szCs w:val="24"/>
          <w:lang w:eastAsia="ru-RU"/>
        </w:rPr>
        <w:t xml:space="preserve"> вещества, инфекционные заболевания);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становление навыков противостояния вовлечению в </w:t>
      </w:r>
      <w:proofErr w:type="spellStart"/>
      <w:r w:rsidRPr="00C315E9">
        <w:rPr>
          <w:rFonts w:ascii="Times New Roman" w:eastAsia="Times New Roman" w:hAnsi="Times New Roman" w:cs="Times New Roman"/>
          <w:sz w:val="24"/>
          <w:szCs w:val="24"/>
          <w:lang w:eastAsia="ru-RU"/>
        </w:rPr>
        <w:t>табакокурение</w:t>
      </w:r>
      <w:proofErr w:type="spellEnd"/>
      <w:r w:rsidRPr="00C315E9">
        <w:rPr>
          <w:rFonts w:ascii="Times New Roman" w:eastAsia="Times New Roman" w:hAnsi="Times New Roman" w:cs="Times New Roman"/>
          <w:sz w:val="24"/>
          <w:szCs w:val="24"/>
          <w:lang w:eastAsia="ru-RU"/>
        </w:rPr>
        <w:t>, употребление алкоголя, наркотических и сильнодействующих веществ;</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19.8.</w:t>
      </w:r>
      <w:r w:rsidRPr="00C315E9">
        <w:rPr>
          <w:rFonts w:ascii="Times New Roman" w:eastAsia="Times New Roman" w:hAnsi="Times New Roman" w:cs="Times New Roman"/>
          <w:b/>
          <w:bCs/>
          <w:sz w:val="24"/>
          <w:szCs w:val="24"/>
          <w:lang w:eastAsia="ru-RU"/>
        </w:rPr>
        <w:t xml:space="preserve"> Программа коррекционной работы</w:t>
      </w:r>
      <w:r w:rsidRPr="00C315E9">
        <w:rPr>
          <w:rFonts w:ascii="Times New Roman" w:eastAsia="Times New Roman" w:hAnsi="Times New Roman" w:cs="Times New Roman"/>
          <w:sz w:val="24"/>
          <w:szCs w:val="24"/>
          <w:lang w:eastAsia="ru-RU"/>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Программа </w:t>
      </w:r>
      <w:proofErr w:type="gramStart"/>
      <w:r w:rsidRPr="00C315E9">
        <w:rPr>
          <w:rFonts w:ascii="Times New Roman" w:eastAsia="Times New Roman" w:hAnsi="Times New Roman" w:cs="Times New Roman"/>
          <w:sz w:val="24"/>
          <w:szCs w:val="24"/>
          <w:lang w:eastAsia="ru-RU"/>
        </w:rPr>
        <w:t>коррекционной</w:t>
      </w:r>
      <w:proofErr w:type="gramEnd"/>
      <w:r w:rsidRPr="00C315E9">
        <w:rPr>
          <w:rFonts w:ascii="Times New Roman" w:eastAsia="Times New Roman" w:hAnsi="Times New Roman" w:cs="Times New Roman"/>
          <w:sz w:val="24"/>
          <w:szCs w:val="24"/>
          <w:lang w:eastAsia="ru-RU"/>
        </w:rPr>
        <w:t xml:space="preserve"> работы должна обеспечивать:</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Программа </w:t>
      </w:r>
      <w:proofErr w:type="gramStart"/>
      <w:r w:rsidRPr="00C315E9">
        <w:rPr>
          <w:rFonts w:ascii="Times New Roman" w:eastAsia="Times New Roman" w:hAnsi="Times New Roman" w:cs="Times New Roman"/>
          <w:sz w:val="24"/>
          <w:szCs w:val="24"/>
          <w:lang w:eastAsia="ru-RU"/>
        </w:rPr>
        <w:t>коррекционной</w:t>
      </w:r>
      <w:proofErr w:type="gramEnd"/>
      <w:r w:rsidRPr="00C315E9">
        <w:rPr>
          <w:rFonts w:ascii="Times New Roman" w:eastAsia="Times New Roman" w:hAnsi="Times New Roman" w:cs="Times New Roman"/>
          <w:sz w:val="24"/>
          <w:szCs w:val="24"/>
          <w:lang w:eastAsia="ru-RU"/>
        </w:rPr>
        <w:t xml:space="preserve"> работы должна содержать:</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C315E9">
        <w:rPr>
          <w:rFonts w:ascii="Times New Roman" w:eastAsia="Times New Roman" w:hAnsi="Times New Roman" w:cs="Times New Roman"/>
          <w:sz w:val="24"/>
          <w:szCs w:val="24"/>
          <w:lang w:eastAsia="ru-RU"/>
        </w:rPr>
        <w:t>безбарьерной</w:t>
      </w:r>
      <w:proofErr w:type="spellEnd"/>
      <w:r w:rsidRPr="00C315E9">
        <w:rPr>
          <w:rFonts w:ascii="Times New Roman" w:eastAsia="Times New Roman" w:hAnsi="Times New Roman" w:cs="Times New Roman"/>
          <w:sz w:val="24"/>
          <w:szCs w:val="24"/>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w:t>
      </w:r>
      <w:r w:rsidRPr="00C315E9">
        <w:rPr>
          <w:rFonts w:ascii="Times New Roman" w:eastAsia="Times New Roman" w:hAnsi="Times New Roman" w:cs="Times New Roman"/>
          <w:sz w:val="24"/>
          <w:szCs w:val="24"/>
          <w:lang w:eastAsia="ru-RU"/>
        </w:rPr>
        <w:lastRenderedPageBreak/>
        <w:t>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планируемые результаты </w:t>
      </w:r>
      <w:proofErr w:type="gramStart"/>
      <w:r w:rsidRPr="00C315E9">
        <w:rPr>
          <w:rFonts w:ascii="Times New Roman" w:eastAsia="Times New Roman" w:hAnsi="Times New Roman" w:cs="Times New Roman"/>
          <w:sz w:val="24"/>
          <w:szCs w:val="24"/>
          <w:lang w:eastAsia="ru-RU"/>
        </w:rPr>
        <w:t>коррекционной</w:t>
      </w:r>
      <w:proofErr w:type="gramEnd"/>
      <w:r w:rsidRPr="00C315E9">
        <w:rPr>
          <w:rFonts w:ascii="Times New Roman" w:eastAsia="Times New Roman" w:hAnsi="Times New Roman" w:cs="Times New Roman"/>
          <w:sz w:val="24"/>
          <w:szCs w:val="24"/>
          <w:lang w:eastAsia="ru-RU"/>
        </w:rPr>
        <w:t xml:space="preserve"> работы.</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19.9.</w:t>
      </w:r>
      <w:r w:rsidRPr="00C315E9">
        <w:rPr>
          <w:rFonts w:ascii="Times New Roman" w:eastAsia="Times New Roman" w:hAnsi="Times New Roman" w:cs="Times New Roman"/>
          <w:b/>
          <w:bCs/>
          <w:sz w:val="24"/>
          <w:szCs w:val="24"/>
          <w:lang w:eastAsia="ru-RU"/>
        </w:rPr>
        <w:t xml:space="preserve"> Система </w:t>
      </w:r>
      <w:proofErr w:type="gramStart"/>
      <w:r w:rsidRPr="00C315E9">
        <w:rPr>
          <w:rFonts w:ascii="Times New Roman" w:eastAsia="Times New Roman" w:hAnsi="Times New Roman" w:cs="Times New Roman"/>
          <w:b/>
          <w:bCs/>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C315E9">
        <w:rPr>
          <w:rFonts w:ascii="Times New Roman" w:eastAsia="Times New Roman" w:hAnsi="Times New Roman" w:cs="Times New Roman"/>
          <w:sz w:val="24"/>
          <w:szCs w:val="24"/>
          <w:lang w:eastAsia="ru-RU"/>
        </w:rPr>
        <w:t xml:space="preserve"> должна:</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ориентировать образовательный процесс на духовно-нравственное развитие и воспитание обучающихся, достижение планируемых </w:t>
      </w:r>
      <w:proofErr w:type="gramStart"/>
      <w:r w:rsidRPr="00C315E9">
        <w:rPr>
          <w:rFonts w:ascii="Times New Roman" w:eastAsia="Times New Roman" w:hAnsi="Times New Roman" w:cs="Times New Roman"/>
          <w:sz w:val="24"/>
          <w:szCs w:val="24"/>
          <w:lang w:eastAsia="ru-RU"/>
        </w:rPr>
        <w:t>результатов освоения содержания учебных предметов начального общего образования</w:t>
      </w:r>
      <w:proofErr w:type="gramEnd"/>
      <w:r w:rsidRPr="00C315E9">
        <w:rPr>
          <w:rFonts w:ascii="Times New Roman" w:eastAsia="Times New Roman" w:hAnsi="Times New Roman" w:cs="Times New Roman"/>
          <w:sz w:val="24"/>
          <w:szCs w:val="24"/>
          <w:lang w:eastAsia="ru-RU"/>
        </w:rPr>
        <w:t xml:space="preserve"> и формирование универсальных учебных действий;</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обеспечивать комплексный подход к оценке результатов</w:t>
      </w:r>
      <w:r w:rsidRPr="00C315E9">
        <w:rPr>
          <w:rFonts w:ascii="Times New Roman" w:eastAsia="Times New Roman" w:hAnsi="Times New Roman" w:cs="Times New Roman"/>
          <w:b/>
          <w:bCs/>
          <w:sz w:val="24"/>
          <w:szCs w:val="24"/>
          <w:lang w:eastAsia="ru-RU"/>
        </w:rPr>
        <w:t xml:space="preserve"> </w:t>
      </w:r>
      <w:r w:rsidRPr="00C315E9">
        <w:rPr>
          <w:rFonts w:ascii="Times New Roman" w:eastAsia="Times New Roman" w:hAnsi="Times New Roman" w:cs="Times New Roman"/>
          <w:sz w:val="24"/>
          <w:szCs w:val="24"/>
          <w:lang w:eastAsia="ru-RU"/>
        </w:rPr>
        <w:t xml:space="preserve">освоения основной образовательной программы начального общего образования, позволяющий вести оценку предметных, </w:t>
      </w:r>
      <w:proofErr w:type="spellStart"/>
      <w:r w:rsidRPr="00C315E9">
        <w:rPr>
          <w:rFonts w:ascii="Times New Roman" w:eastAsia="Times New Roman" w:hAnsi="Times New Roman" w:cs="Times New Roman"/>
          <w:sz w:val="24"/>
          <w:szCs w:val="24"/>
          <w:lang w:eastAsia="ru-RU"/>
        </w:rPr>
        <w:t>метапредметных</w:t>
      </w:r>
      <w:proofErr w:type="spellEnd"/>
      <w:r w:rsidRPr="00C315E9">
        <w:rPr>
          <w:rFonts w:ascii="Times New Roman" w:eastAsia="Times New Roman" w:hAnsi="Times New Roman" w:cs="Times New Roman"/>
          <w:sz w:val="24"/>
          <w:szCs w:val="24"/>
          <w:lang w:eastAsia="ru-RU"/>
        </w:rPr>
        <w:t xml:space="preserve"> и личностных результатов начального общего образования;</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4.</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C315E9" w:rsidRPr="00C315E9" w:rsidRDefault="00C315E9" w:rsidP="00C315E9">
      <w:pPr>
        <w:autoSpaceDE w:val="0"/>
        <w:spacing w:after="0" w:line="240" w:lineRule="auto"/>
        <w:ind w:left="720" w:hanging="363"/>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5.</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позволять осуществлять оценку динамики учебных достижений обучающихся.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315E9" w:rsidRPr="00C315E9" w:rsidRDefault="00C315E9" w:rsidP="00C315E9">
      <w:pPr>
        <w:spacing w:after="0" w:line="240" w:lineRule="auto"/>
        <w:ind w:left="432"/>
        <w:jc w:val="center"/>
        <w:outlineLvl w:val="0"/>
        <w:rPr>
          <w:rFonts w:ascii="Times New Roman" w:eastAsia="Times New Roman" w:hAnsi="Times New Roman" w:cs="Times New Roman"/>
          <w:b/>
          <w:bCs/>
          <w:kern w:val="36"/>
          <w:sz w:val="48"/>
          <w:szCs w:val="48"/>
          <w:lang w:eastAsia="ru-RU"/>
        </w:rPr>
      </w:pPr>
      <w:r w:rsidRPr="00C315E9">
        <w:rPr>
          <w:rFonts w:ascii="Times New Roman" w:eastAsia="Times New Roman" w:hAnsi="Times New Roman" w:cs="Times New Roman"/>
          <w:b/>
          <w:bCs/>
          <w:kern w:val="36"/>
          <w:sz w:val="24"/>
          <w:szCs w:val="24"/>
          <w:lang w:eastAsia="ru-RU"/>
        </w:rPr>
        <w:t xml:space="preserve">IV. Требования к условиям реализации </w:t>
      </w:r>
      <w:r w:rsidRPr="00C315E9">
        <w:rPr>
          <w:rFonts w:ascii="Times New Roman" w:eastAsia="Times New Roman" w:hAnsi="Times New Roman" w:cs="Times New Roman"/>
          <w:b/>
          <w:bCs/>
          <w:kern w:val="36"/>
          <w:sz w:val="24"/>
          <w:szCs w:val="24"/>
          <w:lang w:eastAsia="ru-RU"/>
        </w:rPr>
        <w:br/>
        <w:t>основной образовательной программы начального общего образования</w:t>
      </w:r>
    </w:p>
    <w:p w:rsidR="00C315E9" w:rsidRPr="00C315E9" w:rsidRDefault="00C315E9" w:rsidP="00C315E9">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315E9" w:rsidRPr="00C315E9" w:rsidRDefault="00C315E9" w:rsidP="00C315E9">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C315E9" w:rsidRPr="00C315E9" w:rsidRDefault="00C315E9" w:rsidP="00C315E9">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roofErr w:type="gramEnd"/>
    </w:p>
    <w:p w:rsidR="00C315E9" w:rsidRPr="00C315E9" w:rsidRDefault="00C315E9" w:rsidP="00C315E9">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гарантирующей</w:t>
      </w:r>
      <w:proofErr w:type="gramEnd"/>
      <w:r w:rsidRPr="00C315E9">
        <w:rPr>
          <w:rFonts w:ascii="Times New Roman" w:eastAsia="Times New Roman" w:hAnsi="Times New Roman" w:cs="Times New Roman"/>
          <w:sz w:val="24"/>
          <w:szCs w:val="24"/>
          <w:lang w:eastAsia="ru-RU"/>
        </w:rPr>
        <w:t xml:space="preserve"> охрану и укрепление физического, психологического и социального здоровья обучающихся; </w:t>
      </w:r>
    </w:p>
    <w:p w:rsidR="00C315E9" w:rsidRPr="00C315E9" w:rsidRDefault="00C315E9" w:rsidP="00C315E9">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комфортной</w:t>
      </w:r>
      <w:proofErr w:type="gramEnd"/>
      <w:r w:rsidRPr="00C315E9">
        <w:rPr>
          <w:rFonts w:ascii="Times New Roman" w:eastAsia="Times New Roman" w:hAnsi="Times New Roman" w:cs="Times New Roman"/>
          <w:sz w:val="24"/>
          <w:szCs w:val="24"/>
          <w:lang w:eastAsia="ru-RU"/>
        </w:rPr>
        <w:t xml:space="preserve"> по отношению к обучающимся и педагогическим работникам.</w:t>
      </w:r>
    </w:p>
    <w:p w:rsidR="00C315E9" w:rsidRPr="00C315E9" w:rsidRDefault="00C315E9" w:rsidP="00C315E9">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lastRenderedPageBreak/>
        <w:t xml:space="preserve">выявления и развития </w:t>
      </w:r>
      <w:proofErr w:type="gramStart"/>
      <w:r w:rsidRPr="00C315E9">
        <w:rPr>
          <w:rFonts w:ascii="Times New Roman" w:eastAsia="Times New Roman" w:hAnsi="Times New Roman" w:cs="Times New Roman"/>
          <w:sz w:val="24"/>
          <w:szCs w:val="24"/>
          <w:lang w:eastAsia="ru-RU"/>
        </w:rPr>
        <w:t>способностей</w:t>
      </w:r>
      <w:proofErr w:type="gramEnd"/>
      <w:r w:rsidRPr="00C315E9">
        <w:rPr>
          <w:rFonts w:ascii="Times New Roman" w:eastAsia="Times New Roman" w:hAnsi="Times New Roman" w:cs="Times New Roman"/>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использования в образовательном процессе современных образовательных технологий </w:t>
      </w:r>
      <w:proofErr w:type="spellStart"/>
      <w:r w:rsidRPr="00C315E9">
        <w:rPr>
          <w:rFonts w:ascii="Times New Roman" w:eastAsia="Times New Roman" w:hAnsi="Times New Roman" w:cs="Times New Roman"/>
          <w:sz w:val="24"/>
          <w:szCs w:val="24"/>
          <w:lang w:eastAsia="ru-RU"/>
        </w:rPr>
        <w:t>деятельностного</w:t>
      </w:r>
      <w:proofErr w:type="spellEnd"/>
      <w:r w:rsidRPr="00C315E9">
        <w:rPr>
          <w:rFonts w:ascii="Times New Roman" w:eastAsia="Times New Roman" w:hAnsi="Times New Roman" w:cs="Times New Roman"/>
          <w:sz w:val="24"/>
          <w:szCs w:val="24"/>
          <w:lang w:eastAsia="ru-RU"/>
        </w:rPr>
        <w:t xml:space="preserve"> типа;</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эффективной самостоятельной работы обучающихся при поддержке педагогических работников;</w:t>
      </w:r>
      <w:proofErr w:type="gramEnd"/>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включения </w:t>
      </w:r>
      <w:proofErr w:type="gramStart"/>
      <w:r w:rsidRPr="00C315E9">
        <w:rPr>
          <w:rFonts w:ascii="Times New Roman" w:eastAsia="Times New Roman" w:hAnsi="Times New Roman" w:cs="Times New Roman"/>
          <w:sz w:val="24"/>
          <w:szCs w:val="24"/>
          <w:lang w:eastAsia="ru-RU"/>
        </w:rPr>
        <w:t>обучающихся</w:t>
      </w:r>
      <w:proofErr w:type="gramEnd"/>
      <w:r w:rsidRPr="00C315E9">
        <w:rPr>
          <w:rFonts w:ascii="Times New Roman" w:eastAsia="Times New Roman" w:hAnsi="Times New Roman" w:cs="Times New Roman"/>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C315E9" w:rsidRPr="00C315E9" w:rsidRDefault="00C315E9" w:rsidP="00C315E9">
      <w:pPr>
        <w:shd w:val="clear" w:color="auto" w:fill="FFFFFF"/>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23. </w:t>
      </w:r>
      <w:r w:rsidRPr="00C315E9">
        <w:rPr>
          <w:rFonts w:ascii="Times New Roman" w:eastAsia="Times New Roman" w:hAnsi="Times New Roman" w:cs="Times New Roman"/>
          <w:b/>
          <w:bCs/>
          <w:sz w:val="24"/>
          <w:szCs w:val="24"/>
          <w:lang w:eastAsia="ru-RU"/>
        </w:rPr>
        <w:t xml:space="preserve">Требования к кадровым условиям реализации основной образовательной программы начального общего образования </w:t>
      </w:r>
      <w:r w:rsidRPr="00C315E9">
        <w:rPr>
          <w:rFonts w:ascii="Times New Roman" w:eastAsia="Times New Roman" w:hAnsi="Times New Roman" w:cs="Times New Roman"/>
          <w:sz w:val="24"/>
          <w:szCs w:val="24"/>
          <w:lang w:eastAsia="ru-RU"/>
        </w:rPr>
        <w:t>включают:</w:t>
      </w:r>
    </w:p>
    <w:p w:rsidR="00C315E9" w:rsidRPr="00C315E9" w:rsidRDefault="00C315E9" w:rsidP="00C315E9">
      <w:pPr>
        <w:shd w:val="clear" w:color="auto" w:fill="FFFFFF"/>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C315E9" w:rsidRPr="00C315E9" w:rsidRDefault="00C315E9" w:rsidP="00C315E9">
      <w:pPr>
        <w:shd w:val="clear" w:color="auto" w:fill="FFFFFF"/>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уровень квалификации</w:t>
      </w:r>
      <w:r w:rsidRPr="00C315E9">
        <w:rPr>
          <w:rFonts w:ascii="Times New Roman" w:eastAsia="Times New Roman" w:hAnsi="Times New Roman" w:cs="Times New Roman"/>
          <w:b/>
          <w:bCs/>
          <w:sz w:val="24"/>
          <w:szCs w:val="24"/>
          <w:lang w:eastAsia="ru-RU"/>
        </w:rPr>
        <w:t xml:space="preserve"> </w:t>
      </w:r>
      <w:r w:rsidRPr="00C315E9">
        <w:rPr>
          <w:rFonts w:ascii="Times New Roman" w:eastAsia="Times New Roman" w:hAnsi="Times New Roman" w:cs="Times New Roman"/>
          <w:sz w:val="24"/>
          <w:szCs w:val="24"/>
          <w:lang w:eastAsia="ru-RU"/>
        </w:rPr>
        <w:t>педагогических и иных работников</w:t>
      </w:r>
      <w:r w:rsidRPr="00C315E9">
        <w:rPr>
          <w:rFonts w:ascii="Times New Roman" w:eastAsia="Times New Roman" w:hAnsi="Times New Roman" w:cs="Times New Roman"/>
          <w:b/>
          <w:bCs/>
          <w:sz w:val="24"/>
          <w:szCs w:val="24"/>
          <w:lang w:eastAsia="ru-RU"/>
        </w:rPr>
        <w:t xml:space="preserve"> </w:t>
      </w:r>
      <w:r w:rsidRPr="00C315E9">
        <w:rPr>
          <w:rFonts w:ascii="Times New Roman" w:eastAsia="Times New Roman" w:hAnsi="Times New Roman" w:cs="Times New Roman"/>
          <w:sz w:val="24"/>
          <w:szCs w:val="24"/>
          <w:lang w:eastAsia="ru-RU"/>
        </w:rPr>
        <w:t>образовательного учреждения;</w:t>
      </w:r>
    </w:p>
    <w:p w:rsidR="00C315E9" w:rsidRPr="00C315E9" w:rsidRDefault="00C315E9" w:rsidP="00C315E9">
      <w:pPr>
        <w:shd w:val="clear" w:color="auto" w:fill="FFFFFF"/>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w:t>
      </w:r>
    </w:p>
    <w:p w:rsidR="00C315E9" w:rsidRPr="00C315E9" w:rsidRDefault="00C315E9" w:rsidP="00C315E9">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C315E9" w:rsidRPr="00C315E9" w:rsidRDefault="00C315E9" w:rsidP="00C315E9">
      <w:pPr>
        <w:shd w:val="clear" w:color="auto" w:fill="FFFFFF"/>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Уровень квалификации</w:t>
      </w:r>
      <w:r w:rsidRPr="00C315E9">
        <w:rPr>
          <w:rFonts w:ascii="Times New Roman" w:eastAsia="Times New Roman" w:hAnsi="Times New Roman" w:cs="Times New Roman"/>
          <w:b/>
          <w:bCs/>
          <w:sz w:val="24"/>
          <w:szCs w:val="24"/>
          <w:lang w:eastAsia="ru-RU"/>
        </w:rPr>
        <w:t xml:space="preserve"> </w:t>
      </w:r>
      <w:r w:rsidRPr="00C315E9">
        <w:rPr>
          <w:rFonts w:ascii="Times New Roman" w:eastAsia="Times New Roman" w:hAnsi="Times New Roman" w:cs="Times New Roman"/>
          <w:sz w:val="24"/>
          <w:szCs w:val="24"/>
          <w:lang w:eastAsia="ru-RU"/>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C315E9" w:rsidRPr="00C315E9" w:rsidRDefault="00C315E9" w:rsidP="00C315E9">
      <w:pPr>
        <w:shd w:val="clear" w:color="auto" w:fill="FFFFFF"/>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C315E9">
        <w:rPr>
          <w:rFonts w:ascii="Times New Roman" w:eastAsia="Times New Roman" w:hAnsi="Times New Roman" w:cs="Times New Roman"/>
          <w:sz w:val="24"/>
          <w:szCs w:val="24"/>
          <w:lang w:eastAsia="ru-RU"/>
        </w:rPr>
        <w:t>право ведения</w:t>
      </w:r>
      <w:proofErr w:type="gramEnd"/>
      <w:r w:rsidRPr="00C315E9">
        <w:rPr>
          <w:rFonts w:ascii="Times New Roman" w:eastAsia="Times New Roman" w:hAnsi="Times New Roman" w:cs="Times New Roman"/>
          <w:sz w:val="24"/>
          <w:szCs w:val="24"/>
          <w:lang w:eastAsia="ru-RU"/>
        </w:rPr>
        <w:t xml:space="preserve"> данного вида образовательной деятельности. </w:t>
      </w:r>
    </w:p>
    <w:p w:rsidR="00C315E9" w:rsidRPr="00C315E9" w:rsidRDefault="00C315E9" w:rsidP="00C315E9">
      <w:pPr>
        <w:spacing w:after="0" w:line="240" w:lineRule="auto"/>
        <w:ind w:firstLine="53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lastRenderedPageBreak/>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C315E9" w:rsidRPr="00C315E9" w:rsidRDefault="00C315E9" w:rsidP="00C315E9">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24.</w:t>
      </w:r>
      <w:r w:rsidRPr="00C315E9">
        <w:rPr>
          <w:rFonts w:ascii="Times New Roman" w:eastAsia="Times New Roman" w:hAnsi="Times New Roman" w:cs="Times New Roman"/>
          <w:b/>
          <w:bCs/>
          <w:sz w:val="24"/>
          <w:szCs w:val="24"/>
          <w:lang w:eastAsia="ru-RU"/>
        </w:rPr>
        <w:t xml:space="preserve"> Финансовые условия реализации основной образовательной программы начального общего образования</w:t>
      </w:r>
      <w:r w:rsidRPr="00C315E9">
        <w:rPr>
          <w:rFonts w:ascii="Times New Roman" w:eastAsia="Times New Roman" w:hAnsi="Times New Roman" w:cs="Times New Roman"/>
          <w:sz w:val="24"/>
          <w:szCs w:val="24"/>
          <w:lang w:eastAsia="ru-RU"/>
        </w:rPr>
        <w:t xml:space="preserve"> должны:</w:t>
      </w:r>
    </w:p>
    <w:p w:rsidR="00C315E9" w:rsidRPr="00C315E9" w:rsidRDefault="00C315E9" w:rsidP="00C315E9">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C315E9" w:rsidRPr="00C315E9" w:rsidRDefault="00C315E9" w:rsidP="00C315E9">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C315E9" w:rsidRPr="00C315E9" w:rsidRDefault="00C315E9" w:rsidP="00C315E9">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bookmarkStart w:id="5" w:name="_ednref6"/>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"_edn6"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4"/>
          <w:szCs w:val="24"/>
          <w:u w:val="single"/>
          <w:lang w:eastAsia="ru-RU"/>
        </w:rPr>
        <w:t>[6]</w:t>
      </w:r>
      <w:r w:rsidRPr="00C315E9">
        <w:rPr>
          <w:rFonts w:ascii="Times New Roman" w:eastAsia="Times New Roman" w:hAnsi="Times New Roman" w:cs="Times New Roman"/>
          <w:sz w:val="24"/>
          <w:szCs w:val="24"/>
          <w:lang w:eastAsia="ru-RU"/>
        </w:rPr>
        <w:fldChar w:fldCharType="end"/>
      </w:r>
      <w:bookmarkEnd w:id="5"/>
    </w:p>
    <w:p w:rsidR="00C315E9" w:rsidRPr="00C315E9" w:rsidRDefault="00C315E9" w:rsidP="00C315E9">
      <w:pPr>
        <w:spacing w:after="0" w:line="240" w:lineRule="auto"/>
        <w:ind w:right="-5"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C315E9" w:rsidRPr="00C315E9" w:rsidRDefault="00C315E9" w:rsidP="00C315E9">
      <w:pPr>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предоставления платных дополнительных образовательных и иных предусмотренных уставом образовательного учреждения услуг;</w:t>
      </w:r>
    </w:p>
    <w:p w:rsidR="00C315E9" w:rsidRPr="00C315E9" w:rsidRDefault="00C315E9" w:rsidP="00C315E9">
      <w:pPr>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добровольных пожертвований и целевых взносов физических и (или) юридических лиц.</w:t>
      </w:r>
      <w:bookmarkStart w:id="6" w:name="_ednref7"/>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"_edn7"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4"/>
          <w:szCs w:val="24"/>
          <w:u w:val="single"/>
          <w:lang w:eastAsia="ru-RU"/>
        </w:rPr>
        <w:t>[7]</w:t>
      </w:r>
      <w:r w:rsidRPr="00C315E9">
        <w:rPr>
          <w:rFonts w:ascii="Times New Roman" w:eastAsia="Times New Roman" w:hAnsi="Times New Roman" w:cs="Times New Roman"/>
          <w:sz w:val="24"/>
          <w:szCs w:val="24"/>
          <w:lang w:eastAsia="ru-RU"/>
        </w:rPr>
        <w:fldChar w:fldCharType="end"/>
      </w:r>
      <w:bookmarkEnd w:id="6"/>
    </w:p>
    <w:p w:rsidR="00C315E9" w:rsidRPr="00C315E9" w:rsidRDefault="00C315E9" w:rsidP="00C315E9">
      <w:pPr>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25.</w:t>
      </w:r>
      <w:r w:rsidRPr="00C315E9">
        <w:rPr>
          <w:rFonts w:ascii="Times New Roman" w:eastAsia="Times New Roman" w:hAnsi="Times New Roman" w:cs="Times New Roman"/>
          <w:b/>
          <w:bCs/>
          <w:sz w:val="24"/>
          <w:szCs w:val="24"/>
          <w:lang w:eastAsia="ru-RU"/>
        </w:rPr>
        <w:t xml:space="preserve"> Материально-технические условия реализации основной образовательной программы начального общего образования</w:t>
      </w:r>
      <w:r w:rsidRPr="00C315E9">
        <w:rPr>
          <w:rFonts w:ascii="Times New Roman" w:eastAsia="Times New Roman" w:hAnsi="Times New Roman" w:cs="Times New Roman"/>
          <w:sz w:val="24"/>
          <w:szCs w:val="24"/>
          <w:lang w:eastAsia="ru-RU"/>
        </w:rPr>
        <w:t xml:space="preserve"> должны обеспечивать:</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1)</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соблюдение:</w:t>
      </w:r>
    </w:p>
    <w:p w:rsidR="00C315E9" w:rsidRPr="00C315E9" w:rsidRDefault="00C315E9" w:rsidP="00C315E9">
      <w:pPr>
        <w:spacing w:after="0" w:line="240" w:lineRule="auto"/>
        <w:ind w:left="1157" w:hanging="360"/>
        <w:jc w:val="both"/>
        <w:rPr>
          <w:rFonts w:ascii="Times New Roman" w:eastAsia="Times New Roman" w:hAnsi="Times New Roman" w:cs="Times New Roman"/>
          <w:sz w:val="24"/>
          <w:szCs w:val="24"/>
          <w:lang w:eastAsia="ru-RU"/>
        </w:rPr>
      </w:pPr>
      <w:r w:rsidRPr="00C315E9">
        <w:rPr>
          <w:rFonts w:ascii="Symbol" w:eastAsia="Times New Roman" w:hAnsi="Symbol" w:cs="Times New Roman"/>
          <w:sz w:val="24"/>
          <w:szCs w:val="24"/>
          <w:lang w:eastAsia="ru-RU"/>
        </w:rPr>
        <w:t></w:t>
      </w:r>
      <w:r w:rsidRPr="00C315E9">
        <w:rPr>
          <w:rFonts w:ascii="Times New Roman" w:eastAsia="Times New Roman" w:hAnsi="Times New Roman" w:cs="Times New Roman"/>
          <w:sz w:val="14"/>
          <w:szCs w:val="14"/>
          <w:lang w:eastAsia="ru-RU"/>
        </w:rPr>
        <w:t xml:space="preserve"> </w:t>
      </w:r>
      <w:proofErr w:type="gramStart"/>
      <w:r w:rsidRPr="00C315E9">
        <w:rPr>
          <w:rFonts w:ascii="Times New Roman" w:eastAsia="Times New Roman" w:hAnsi="Times New Roman" w:cs="Times New Roman"/>
          <w:sz w:val="24"/>
          <w:szCs w:val="24"/>
          <w:lang w:eastAsia="ru-RU"/>
        </w:rPr>
        <w:t>санитарно-гигиенических</w:t>
      </w:r>
      <w:proofErr w:type="gramEnd"/>
      <w:r w:rsidRPr="00C315E9">
        <w:rPr>
          <w:rFonts w:ascii="Times New Roman" w:eastAsia="Times New Roman" w:hAnsi="Times New Roman" w:cs="Times New Roman"/>
          <w:sz w:val="24"/>
          <w:szCs w:val="24"/>
          <w:lang w:eastAsia="ru-RU"/>
        </w:rPr>
        <w:t xml:space="preserve"> </w:t>
      </w:r>
      <w:proofErr w:type="spellStart"/>
      <w:r w:rsidRPr="00C315E9">
        <w:rPr>
          <w:rFonts w:ascii="Times New Roman" w:eastAsia="Times New Roman" w:hAnsi="Times New Roman" w:cs="Times New Roman"/>
          <w:sz w:val="24"/>
          <w:szCs w:val="24"/>
          <w:lang w:eastAsia="ru-RU"/>
        </w:rPr>
        <w:t>нормобразовательного</w:t>
      </w:r>
      <w:proofErr w:type="spellEnd"/>
      <w:r w:rsidRPr="00C315E9">
        <w:rPr>
          <w:rFonts w:ascii="Times New Roman" w:eastAsia="Times New Roman" w:hAnsi="Times New Roman" w:cs="Times New Roman"/>
          <w:sz w:val="24"/>
          <w:szCs w:val="24"/>
          <w:lang w:eastAsia="ru-RU"/>
        </w:rPr>
        <w:t xml:space="preserve"> процесса (требования к водоснабжению, канализации, освещению, воздушно-тепловому режиму и т. д.); </w:t>
      </w:r>
    </w:p>
    <w:p w:rsidR="00C315E9" w:rsidRPr="00C315E9" w:rsidRDefault="00C315E9" w:rsidP="00C315E9">
      <w:pPr>
        <w:spacing w:after="0" w:line="240" w:lineRule="auto"/>
        <w:ind w:left="1157" w:hanging="360"/>
        <w:jc w:val="both"/>
        <w:rPr>
          <w:rFonts w:ascii="Times New Roman" w:eastAsia="Times New Roman" w:hAnsi="Times New Roman" w:cs="Times New Roman"/>
          <w:sz w:val="24"/>
          <w:szCs w:val="24"/>
          <w:lang w:eastAsia="ru-RU"/>
        </w:rPr>
      </w:pPr>
      <w:r w:rsidRPr="00C315E9">
        <w:rPr>
          <w:rFonts w:ascii="Symbol" w:eastAsia="Times New Roman" w:hAnsi="Symbol" w:cs="Times New Roman"/>
          <w:sz w:val="24"/>
          <w:szCs w:val="24"/>
          <w:lang w:eastAsia="ru-RU"/>
        </w:rPr>
        <w:t></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санитарно-бытовых условий (наличие оборудованных гардеробов, санузлов, мест личной гигиены и т. д.); </w:t>
      </w:r>
    </w:p>
    <w:p w:rsidR="00C315E9" w:rsidRPr="00C315E9" w:rsidRDefault="00C315E9" w:rsidP="00C315E9">
      <w:pPr>
        <w:spacing w:after="0" w:line="240" w:lineRule="auto"/>
        <w:ind w:left="1157" w:hanging="360"/>
        <w:jc w:val="both"/>
        <w:rPr>
          <w:rFonts w:ascii="Times New Roman" w:eastAsia="Times New Roman" w:hAnsi="Times New Roman" w:cs="Times New Roman"/>
          <w:sz w:val="24"/>
          <w:szCs w:val="24"/>
          <w:lang w:eastAsia="ru-RU"/>
        </w:rPr>
      </w:pPr>
      <w:r w:rsidRPr="00C315E9">
        <w:rPr>
          <w:rFonts w:ascii="Symbol" w:eastAsia="Times New Roman" w:hAnsi="Symbol" w:cs="Times New Roman"/>
          <w:sz w:val="24"/>
          <w:szCs w:val="24"/>
          <w:lang w:eastAsia="ru-RU"/>
        </w:rPr>
        <w:t></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C315E9" w:rsidRPr="00C315E9" w:rsidRDefault="00C315E9" w:rsidP="00C315E9">
      <w:pPr>
        <w:spacing w:after="0" w:line="240" w:lineRule="auto"/>
        <w:ind w:left="1157" w:hanging="360"/>
        <w:jc w:val="both"/>
        <w:rPr>
          <w:rFonts w:ascii="Times New Roman" w:eastAsia="Times New Roman" w:hAnsi="Times New Roman" w:cs="Times New Roman"/>
          <w:sz w:val="24"/>
          <w:szCs w:val="24"/>
          <w:lang w:eastAsia="ru-RU"/>
        </w:rPr>
      </w:pPr>
      <w:r w:rsidRPr="00C315E9">
        <w:rPr>
          <w:rFonts w:ascii="Symbol" w:eastAsia="Times New Roman" w:hAnsi="Symbol" w:cs="Times New Roman"/>
          <w:sz w:val="24"/>
          <w:szCs w:val="24"/>
          <w:lang w:eastAsia="ru-RU"/>
        </w:rPr>
        <w:t></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пожарной и электробезопасности; </w:t>
      </w:r>
    </w:p>
    <w:p w:rsidR="00C315E9" w:rsidRPr="00C315E9" w:rsidRDefault="00C315E9" w:rsidP="00C315E9">
      <w:pPr>
        <w:spacing w:after="0" w:line="240" w:lineRule="auto"/>
        <w:ind w:left="1157" w:hanging="360"/>
        <w:jc w:val="both"/>
        <w:rPr>
          <w:rFonts w:ascii="Times New Roman" w:eastAsia="Times New Roman" w:hAnsi="Times New Roman" w:cs="Times New Roman"/>
          <w:sz w:val="24"/>
          <w:szCs w:val="24"/>
          <w:lang w:eastAsia="ru-RU"/>
        </w:rPr>
      </w:pPr>
      <w:r w:rsidRPr="00C315E9">
        <w:rPr>
          <w:rFonts w:ascii="Symbol" w:eastAsia="Times New Roman" w:hAnsi="Symbol" w:cs="Times New Roman"/>
          <w:sz w:val="24"/>
          <w:szCs w:val="24"/>
          <w:lang w:eastAsia="ru-RU"/>
        </w:rPr>
        <w:t></w:t>
      </w:r>
      <w:r w:rsidRPr="00C315E9">
        <w:rPr>
          <w:rFonts w:ascii="Times New Roman" w:eastAsia="Times New Roman" w:hAnsi="Times New Roman" w:cs="Times New Roman"/>
          <w:sz w:val="14"/>
          <w:szCs w:val="14"/>
          <w:lang w:eastAsia="ru-RU"/>
        </w:rPr>
        <w:t xml:space="preserve"> </w:t>
      </w:r>
      <w:proofErr w:type="spellStart"/>
      <w:r w:rsidRPr="00C315E9">
        <w:rPr>
          <w:rFonts w:ascii="Times New Roman" w:eastAsia="Times New Roman" w:hAnsi="Times New Roman" w:cs="Times New Roman"/>
          <w:sz w:val="24"/>
          <w:szCs w:val="24"/>
          <w:lang w:eastAsia="ru-RU"/>
        </w:rPr>
        <w:t>требованийохраны</w:t>
      </w:r>
      <w:proofErr w:type="spellEnd"/>
      <w:r w:rsidRPr="00C315E9">
        <w:rPr>
          <w:rFonts w:ascii="Times New Roman" w:eastAsia="Times New Roman" w:hAnsi="Times New Roman" w:cs="Times New Roman"/>
          <w:sz w:val="24"/>
          <w:szCs w:val="24"/>
          <w:lang w:eastAsia="ru-RU"/>
        </w:rPr>
        <w:t xml:space="preserve"> труда;</w:t>
      </w:r>
    </w:p>
    <w:p w:rsidR="00C315E9" w:rsidRPr="00C315E9" w:rsidRDefault="00C315E9" w:rsidP="00C315E9">
      <w:pPr>
        <w:spacing w:after="0" w:line="240" w:lineRule="auto"/>
        <w:ind w:left="1157" w:hanging="360"/>
        <w:jc w:val="both"/>
        <w:rPr>
          <w:rFonts w:ascii="Times New Roman" w:eastAsia="Times New Roman" w:hAnsi="Times New Roman" w:cs="Times New Roman"/>
          <w:sz w:val="24"/>
          <w:szCs w:val="24"/>
          <w:lang w:eastAsia="ru-RU"/>
        </w:rPr>
      </w:pPr>
      <w:r w:rsidRPr="00C315E9">
        <w:rPr>
          <w:rFonts w:ascii="Symbol" w:eastAsia="Times New Roman" w:hAnsi="Symbol" w:cs="Times New Roman"/>
          <w:sz w:val="24"/>
          <w:szCs w:val="24"/>
          <w:lang w:eastAsia="ru-RU"/>
        </w:rPr>
        <w:t></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своевременных сроков и необходимых объемов текущего и капитального ремонта;</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3)</w:t>
      </w:r>
      <w:r w:rsidRPr="00C315E9">
        <w:rPr>
          <w:rFonts w:ascii="Times New Roman" w:eastAsia="Times New Roman" w:hAnsi="Times New Roman" w:cs="Times New Roman"/>
          <w:sz w:val="14"/>
          <w:szCs w:val="14"/>
          <w:lang w:eastAsia="ru-RU"/>
        </w:rPr>
        <w:t xml:space="preserve"> </w:t>
      </w:r>
      <w:r w:rsidRPr="00C315E9">
        <w:rPr>
          <w:rFonts w:ascii="Times New Roman" w:eastAsia="Times New Roman" w:hAnsi="Times New Roman" w:cs="Times New Roman"/>
          <w:sz w:val="24"/>
          <w:szCs w:val="24"/>
          <w:lang w:eastAsia="ru-RU"/>
        </w:rPr>
        <w:t xml:space="preserve">возможность для беспрепятственного доступа </w:t>
      </w:r>
      <w:proofErr w:type="gramStart"/>
      <w:r w:rsidRPr="00C315E9">
        <w:rPr>
          <w:rFonts w:ascii="Times New Roman" w:eastAsia="Times New Roman" w:hAnsi="Times New Roman" w:cs="Times New Roman"/>
          <w:sz w:val="24"/>
          <w:szCs w:val="24"/>
          <w:lang w:eastAsia="ru-RU"/>
        </w:rPr>
        <w:t>обучающихся</w:t>
      </w:r>
      <w:proofErr w:type="gramEnd"/>
      <w:r w:rsidRPr="00C315E9">
        <w:rPr>
          <w:rFonts w:ascii="Times New Roman" w:eastAsia="Times New Roman" w:hAnsi="Times New Roman" w:cs="Times New Roman"/>
          <w:sz w:val="24"/>
          <w:szCs w:val="24"/>
          <w:lang w:eastAsia="ru-RU"/>
        </w:rPr>
        <w:t xml:space="preserve"> с ограниченными возможностями здоровья к объектам инфраструктуры образовательного учреждения.</w:t>
      </w:r>
      <w:bookmarkStart w:id="7" w:name="_ednref8"/>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"_edn8"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00"/>
          <w:sz w:val="24"/>
          <w:szCs w:val="24"/>
          <w:u w:val="single"/>
          <w:lang w:eastAsia="ru-RU"/>
        </w:rPr>
        <w:t>[8]</w:t>
      </w:r>
      <w:r w:rsidRPr="00C315E9">
        <w:rPr>
          <w:rFonts w:ascii="Times New Roman" w:eastAsia="Times New Roman" w:hAnsi="Times New Roman" w:cs="Times New Roman"/>
          <w:sz w:val="24"/>
          <w:szCs w:val="24"/>
          <w:lang w:eastAsia="ru-RU"/>
        </w:rPr>
        <w:fldChar w:fldCharType="end"/>
      </w:r>
      <w:bookmarkEnd w:id="7"/>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C315E9">
        <w:rPr>
          <w:rFonts w:ascii="Times New Roman" w:eastAsia="Times New Roman" w:hAnsi="Times New Roman" w:cs="Times New Roman"/>
          <w:sz w:val="24"/>
          <w:szCs w:val="24"/>
          <w:lang w:eastAsia="ru-RU"/>
        </w:rPr>
        <w:t>к</w:t>
      </w:r>
      <w:proofErr w:type="gramEnd"/>
      <w:r w:rsidRPr="00C315E9">
        <w:rPr>
          <w:rFonts w:ascii="Times New Roman" w:eastAsia="Times New Roman" w:hAnsi="Times New Roman" w:cs="Times New Roman"/>
          <w:sz w:val="24"/>
          <w:szCs w:val="24"/>
          <w:lang w:eastAsia="ru-RU"/>
        </w:rPr>
        <w:t>:</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lastRenderedPageBreak/>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C315E9">
        <w:rPr>
          <w:rFonts w:ascii="Times New Roman" w:eastAsia="Times New Roman" w:hAnsi="Times New Roman" w:cs="Times New Roman"/>
          <w:sz w:val="24"/>
          <w:szCs w:val="24"/>
          <w:lang w:eastAsia="ru-RU"/>
        </w:rPr>
        <w:t>медиатеки</w:t>
      </w:r>
      <w:proofErr w:type="spellEnd"/>
      <w:r w:rsidRPr="00C315E9">
        <w:rPr>
          <w:rFonts w:ascii="Times New Roman" w:eastAsia="Times New Roman" w:hAnsi="Times New Roman" w:cs="Times New Roman"/>
          <w:sz w:val="24"/>
          <w:szCs w:val="24"/>
          <w:lang w:eastAsia="ru-RU"/>
        </w:rPr>
        <w:t xml:space="preserve">);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roofErr w:type="gramEnd"/>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актовому залу;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спортивным залам, бассейнам, игровому и спортивному оборудованию;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помещениям для медицинского персонала;</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мебели, офисному оснащению и хозяйственному инвентарю;</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315E9" w:rsidRPr="00C315E9" w:rsidRDefault="00C315E9" w:rsidP="00C315E9">
      <w:pPr>
        <w:autoSpaceDE w:val="0"/>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315E9" w:rsidRPr="00C315E9" w:rsidRDefault="00C315E9" w:rsidP="00C315E9">
      <w:pPr>
        <w:spacing w:after="0" w:line="240" w:lineRule="auto"/>
        <w:ind w:firstLine="709"/>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создания материальных объектов, в том числе произведений искусства;</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обработки материалов и информации с использованием технологических инструментов;</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физического развития, участия в спортивных соревнованиях и играх;</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lastRenderedPageBreak/>
        <w:t xml:space="preserve">планирования учебного процесса, фиксирования его реализации в целом и отдельных этапов (выступлений, дискуссий, экспериментов);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размещения своих материалов и работ в информационной среде образовательного учреждения;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проведения массовых мероприятий, собраний, представлений;</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организации отдыха и питания.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26. </w:t>
      </w:r>
      <w:r w:rsidRPr="00C315E9">
        <w:rPr>
          <w:rFonts w:ascii="Times New Roman" w:eastAsia="Times New Roman" w:hAnsi="Times New Roman" w:cs="Times New Roman"/>
          <w:b/>
          <w:bCs/>
          <w:sz w:val="24"/>
          <w:szCs w:val="24"/>
          <w:lang w:eastAsia="ru-RU"/>
        </w:rPr>
        <w:t>Информационно-образовательная среда образовательного учреждения</w:t>
      </w:r>
      <w:r w:rsidRPr="00C315E9">
        <w:rPr>
          <w:rFonts w:ascii="Times New Roman" w:eastAsia="Times New Roman" w:hAnsi="Times New Roman" w:cs="Times New Roman"/>
          <w:sz w:val="24"/>
          <w:szCs w:val="24"/>
          <w:lang w:eastAsia="ru-RU"/>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планирование образовательного процесса;</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bookmarkStart w:id="8" w:name="_ednref9"/>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"_edn9"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4"/>
          <w:szCs w:val="24"/>
          <w:u w:val="single"/>
          <w:lang w:eastAsia="ru-RU"/>
        </w:rPr>
        <w:t>[9]</w:t>
      </w:r>
      <w:r w:rsidRPr="00C315E9">
        <w:rPr>
          <w:rFonts w:ascii="Times New Roman" w:eastAsia="Times New Roman" w:hAnsi="Times New Roman" w:cs="Times New Roman"/>
          <w:sz w:val="24"/>
          <w:szCs w:val="24"/>
          <w:lang w:eastAsia="ru-RU"/>
        </w:rPr>
        <w:fldChar w:fldCharType="end"/>
      </w:r>
      <w:bookmarkEnd w:id="8"/>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27.</w:t>
      </w:r>
      <w:r w:rsidRPr="00C315E9">
        <w:rPr>
          <w:rFonts w:ascii="Times New Roman" w:eastAsia="Times New Roman" w:hAnsi="Times New Roman" w:cs="Times New Roman"/>
          <w:b/>
          <w:bCs/>
          <w:sz w:val="24"/>
          <w:szCs w:val="24"/>
          <w:lang w:eastAsia="ru-RU"/>
        </w:rPr>
        <w:t xml:space="preserve"> Учебно-методическое и информационное обеспечение реализации основной образовательной программы начального общего образования</w:t>
      </w:r>
      <w:r w:rsidRPr="00C315E9">
        <w:rPr>
          <w:rFonts w:ascii="Times New Roman" w:eastAsia="Times New Roman" w:hAnsi="Times New Roman" w:cs="Times New Roman"/>
          <w:sz w:val="24"/>
          <w:szCs w:val="24"/>
          <w:lang w:eastAsia="ru-RU"/>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Требования к учебно-методическому обеспечению образовательного процесса включают:</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параметры комплектности оснащения образовательного процесса с учетом достижения целей и планируемых результатов </w:t>
      </w:r>
      <w:r w:rsidRPr="00C315E9">
        <w:rPr>
          <w:rFonts w:ascii="Times New Roman" w:eastAsia="Times New Roman" w:hAnsi="Times New Roman" w:cs="Times New Roman"/>
          <w:color w:val="000000"/>
          <w:sz w:val="24"/>
          <w:szCs w:val="24"/>
          <w:lang w:eastAsia="ru-RU"/>
        </w:rPr>
        <w:t xml:space="preserve">освоения основной образовательной </w:t>
      </w:r>
      <w:proofErr w:type="spellStart"/>
      <w:r w:rsidRPr="00C315E9">
        <w:rPr>
          <w:rFonts w:ascii="Times New Roman" w:eastAsia="Times New Roman" w:hAnsi="Times New Roman" w:cs="Times New Roman"/>
          <w:color w:val="000000"/>
          <w:sz w:val="24"/>
          <w:szCs w:val="24"/>
          <w:lang w:eastAsia="ru-RU"/>
        </w:rPr>
        <w:t>программы</w:t>
      </w:r>
      <w:r w:rsidRPr="00C315E9">
        <w:rPr>
          <w:rFonts w:ascii="Times New Roman" w:eastAsia="Times New Roman" w:hAnsi="Times New Roman" w:cs="Times New Roman"/>
          <w:sz w:val="24"/>
          <w:szCs w:val="24"/>
          <w:lang w:eastAsia="ru-RU"/>
        </w:rPr>
        <w:t>начального</w:t>
      </w:r>
      <w:proofErr w:type="spellEnd"/>
      <w:r w:rsidRPr="00C315E9">
        <w:rPr>
          <w:rFonts w:ascii="Times New Roman" w:eastAsia="Times New Roman" w:hAnsi="Times New Roman" w:cs="Times New Roman"/>
          <w:sz w:val="24"/>
          <w:szCs w:val="24"/>
          <w:lang w:eastAsia="ru-RU"/>
        </w:rPr>
        <w:t xml:space="preserve"> общего образования;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параметры качества обеспечения образовательного процесса с учетом достижения целей и планируемых результатов </w:t>
      </w:r>
      <w:r w:rsidRPr="00C315E9">
        <w:rPr>
          <w:rFonts w:ascii="Times New Roman" w:eastAsia="Times New Roman" w:hAnsi="Times New Roman" w:cs="Times New Roman"/>
          <w:color w:val="000000"/>
          <w:sz w:val="24"/>
          <w:szCs w:val="24"/>
          <w:lang w:eastAsia="ru-RU"/>
        </w:rPr>
        <w:t>освоения основной образовательной программы</w:t>
      </w:r>
      <w:r w:rsidRPr="00C315E9">
        <w:rPr>
          <w:rFonts w:ascii="Times New Roman" w:eastAsia="Times New Roman" w:hAnsi="Times New Roman" w:cs="Times New Roman"/>
          <w:i/>
          <w:iCs/>
          <w:color w:val="FF0000"/>
          <w:sz w:val="24"/>
          <w:szCs w:val="24"/>
          <w:lang w:eastAsia="ru-RU"/>
        </w:rPr>
        <w:t xml:space="preserve"> </w:t>
      </w:r>
      <w:r w:rsidRPr="00C315E9">
        <w:rPr>
          <w:rFonts w:ascii="Times New Roman" w:eastAsia="Times New Roman" w:hAnsi="Times New Roman" w:cs="Times New Roman"/>
          <w:sz w:val="24"/>
          <w:szCs w:val="24"/>
          <w:lang w:eastAsia="ru-RU"/>
        </w:rPr>
        <w:t>начального общего образования.</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proofErr w:type="gramStart"/>
      <w:r w:rsidRPr="00C315E9">
        <w:rPr>
          <w:rFonts w:ascii="Times New Roman" w:eastAsia="Times New Roman" w:hAnsi="Times New Roman" w:cs="Times New Roman"/>
          <w:sz w:val="24"/>
          <w:szCs w:val="24"/>
          <w:lang w:eastAsia="ru-RU"/>
        </w:rPr>
        <w:lastRenderedPageBreak/>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 </w:t>
      </w:r>
      <w:proofErr w:type="gramEnd"/>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C315E9" w:rsidRPr="00C315E9" w:rsidRDefault="00C315E9" w:rsidP="00C315E9">
      <w:pPr>
        <w:spacing w:after="0" w:line="240" w:lineRule="auto"/>
        <w:ind w:firstLine="720"/>
        <w:jc w:val="both"/>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315E9" w:rsidRPr="00C315E9" w:rsidRDefault="00C315E9" w:rsidP="00C315E9">
      <w:pPr>
        <w:spacing w:after="0" w:line="240" w:lineRule="auto"/>
        <w:jc w:val="center"/>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pict>
          <v:rect id="_x0000_i1025" style="width:154.35pt;height:.6pt" o:hrpct="330" o:hrstd="t" o:hr="t" fillcolor="#0a0" stroked="f"/>
        </w:pict>
      </w:r>
    </w:p>
    <w:bookmarkStart w:id="9" w:name="_edn1"/>
    <w:p w:rsidR="00C315E9" w:rsidRPr="00C315E9" w:rsidRDefault="00C315E9" w:rsidP="00C315E9">
      <w:pPr>
        <w:autoSpaceDE w:val="0"/>
        <w:spacing w:after="0" w:line="240" w:lineRule="auto"/>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"_ednref1"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4"/>
          <w:szCs w:val="24"/>
          <w:u w:val="single"/>
          <w:lang w:eastAsia="ru-RU"/>
        </w:rPr>
        <w:t>[1]</w:t>
      </w:r>
      <w:r w:rsidRPr="00C315E9">
        <w:rPr>
          <w:rFonts w:ascii="Times New Roman" w:eastAsia="Times New Roman" w:hAnsi="Times New Roman" w:cs="Times New Roman"/>
          <w:sz w:val="24"/>
          <w:szCs w:val="24"/>
          <w:lang w:eastAsia="ru-RU"/>
        </w:rPr>
        <w:fldChar w:fldCharType="end"/>
      </w:r>
      <w:bookmarkEnd w:id="9"/>
      <w:r w:rsidRPr="00C315E9">
        <w:rPr>
          <w:rFonts w:ascii="Times New Roman" w:eastAsia="Times New Roman" w:hAnsi="Times New Roman" w:cs="Times New Roman"/>
          <w:sz w:val="20"/>
          <w:szCs w:val="20"/>
          <w:lang w:eastAsia="ru-RU"/>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bookmarkStart w:id="10" w:name="_edn2"/>
    <w:p w:rsidR="00C315E9" w:rsidRPr="00C315E9" w:rsidRDefault="00C315E9" w:rsidP="00C315E9">
      <w:pPr>
        <w:autoSpaceDE w:val="0"/>
        <w:spacing w:after="0" w:line="240" w:lineRule="auto"/>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"_ednref2" </w:instrText>
      </w:r>
      <w:r w:rsidRPr="00C315E9">
        <w:rPr>
          <w:rFonts w:ascii="Times New Roman" w:eastAsia="Times New Roman" w:hAnsi="Times New Roman" w:cs="Times New Roman"/>
          <w:sz w:val="24"/>
          <w:szCs w:val="24"/>
          <w:lang w:eastAsia="ru-RU"/>
        </w:rPr>
        <w:fldChar w:fldCharType="separate"/>
      </w:r>
      <w:proofErr w:type="gramStart"/>
      <w:r w:rsidRPr="00C315E9">
        <w:rPr>
          <w:rFonts w:ascii="Times New Roman" w:eastAsia="Times New Roman" w:hAnsi="Times New Roman" w:cs="Times New Roman"/>
          <w:color w:val="0000FF"/>
          <w:sz w:val="24"/>
          <w:szCs w:val="24"/>
          <w:u w:val="single"/>
          <w:lang w:eastAsia="ru-RU"/>
        </w:rPr>
        <w:t>[2]</w:t>
      </w:r>
      <w:r w:rsidRPr="00C315E9">
        <w:rPr>
          <w:rFonts w:ascii="Times New Roman" w:eastAsia="Times New Roman" w:hAnsi="Times New Roman" w:cs="Times New Roman"/>
          <w:sz w:val="24"/>
          <w:szCs w:val="24"/>
          <w:lang w:eastAsia="ru-RU"/>
        </w:rPr>
        <w:fldChar w:fldCharType="end"/>
      </w:r>
      <w:bookmarkEnd w:id="10"/>
      <w:r w:rsidRPr="00C315E9">
        <w:rPr>
          <w:rFonts w:ascii="Times New Roman" w:eastAsia="Times New Roman" w:hAnsi="Times New Roman" w:cs="Times New Roman"/>
          <w:sz w:val="20"/>
          <w:szCs w:val="20"/>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w:t>
      </w:r>
      <w:proofErr w:type="gramEnd"/>
      <w:r w:rsidRPr="00C315E9">
        <w:rPr>
          <w:rFonts w:ascii="Times New Roman" w:eastAsia="Times New Roman" w:hAnsi="Times New Roman" w:cs="Times New Roman"/>
          <w:sz w:val="20"/>
          <w:szCs w:val="20"/>
          <w:lang w:eastAsia="ru-RU"/>
        </w:rPr>
        <w:t xml:space="preserve"> </w:t>
      </w:r>
      <w:proofErr w:type="gramStart"/>
      <w:r w:rsidRPr="00C315E9">
        <w:rPr>
          <w:rFonts w:ascii="Times New Roman" w:eastAsia="Times New Roman" w:hAnsi="Times New Roman" w:cs="Times New Roman"/>
          <w:sz w:val="20"/>
          <w:szCs w:val="20"/>
          <w:lang w:eastAsia="ru-RU"/>
        </w:rPr>
        <w:t>2007, № 49, ст. 6070).</w:t>
      </w:r>
      <w:proofErr w:type="gramEnd"/>
    </w:p>
    <w:bookmarkStart w:id="11" w:name="_edn3"/>
    <w:p w:rsidR="00C315E9" w:rsidRPr="00C315E9" w:rsidRDefault="00C315E9" w:rsidP="00C315E9">
      <w:pPr>
        <w:autoSpaceDE w:val="0"/>
        <w:spacing w:after="0" w:line="240" w:lineRule="auto"/>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"_ednref3"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4"/>
          <w:szCs w:val="24"/>
          <w:u w:val="single"/>
          <w:lang w:eastAsia="ru-RU"/>
        </w:rPr>
        <w:t>[3]</w:t>
      </w:r>
      <w:r w:rsidRPr="00C315E9">
        <w:rPr>
          <w:rFonts w:ascii="Times New Roman" w:eastAsia="Times New Roman" w:hAnsi="Times New Roman" w:cs="Times New Roman"/>
          <w:sz w:val="24"/>
          <w:szCs w:val="24"/>
          <w:lang w:eastAsia="ru-RU"/>
        </w:rPr>
        <w:fldChar w:fldCharType="end"/>
      </w:r>
      <w:bookmarkEnd w:id="11"/>
      <w:r w:rsidRPr="00C315E9">
        <w:rPr>
          <w:rFonts w:ascii="Times New Roman" w:eastAsia="Times New Roman" w:hAnsi="Times New Roman" w:cs="Times New Roman"/>
          <w:sz w:val="20"/>
          <w:szCs w:val="20"/>
          <w:lang w:eastAsia="ru-RU"/>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bookmarkStart w:id="12" w:name="_edn4"/>
    <w:p w:rsidR="00C315E9" w:rsidRPr="00C315E9" w:rsidRDefault="00C315E9" w:rsidP="00C315E9">
      <w:pPr>
        <w:spacing w:after="0" w:line="240" w:lineRule="auto"/>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"_ednref4"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0"/>
          <w:szCs w:val="20"/>
          <w:u w:val="single"/>
          <w:lang w:eastAsia="ru-RU"/>
        </w:rPr>
        <w:t>[4]</w:t>
      </w:r>
      <w:r w:rsidRPr="00C315E9">
        <w:rPr>
          <w:rFonts w:ascii="Times New Roman" w:eastAsia="Times New Roman" w:hAnsi="Times New Roman" w:cs="Times New Roman"/>
          <w:sz w:val="24"/>
          <w:szCs w:val="24"/>
          <w:lang w:eastAsia="ru-RU"/>
        </w:rPr>
        <w:fldChar w:fldCharType="end"/>
      </w:r>
      <w:bookmarkEnd w:id="12"/>
      <w:r w:rsidRPr="00C315E9">
        <w:rPr>
          <w:rFonts w:ascii="Times New Roman" w:eastAsia="Times New Roman" w:hAnsi="Times New Roman" w:cs="Times New Roman"/>
          <w:sz w:val="24"/>
          <w:szCs w:val="24"/>
          <w:lang w:eastAsia="ru-RU"/>
        </w:rP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bookmarkStart w:id="13" w:name="_edn5"/>
    <w:p w:rsidR="00C315E9" w:rsidRPr="00C315E9" w:rsidRDefault="00C315E9" w:rsidP="00C315E9">
      <w:pPr>
        <w:spacing w:after="0" w:line="240" w:lineRule="auto"/>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"_ednref5" </w:instrText>
      </w:r>
      <w:r w:rsidRPr="00C315E9">
        <w:rPr>
          <w:rFonts w:ascii="Times New Roman" w:eastAsia="Times New Roman" w:hAnsi="Times New Roman" w:cs="Times New Roman"/>
          <w:sz w:val="24"/>
          <w:szCs w:val="24"/>
          <w:lang w:eastAsia="ru-RU"/>
        </w:rPr>
        <w:fldChar w:fldCharType="separate"/>
      </w:r>
      <w:proofErr w:type="gramStart"/>
      <w:r w:rsidRPr="00C315E9">
        <w:rPr>
          <w:rFonts w:ascii="Times New Roman" w:eastAsia="Times New Roman" w:hAnsi="Times New Roman" w:cs="Times New Roman"/>
          <w:color w:val="0000FF"/>
          <w:sz w:val="20"/>
          <w:szCs w:val="20"/>
          <w:u w:val="single"/>
          <w:lang w:eastAsia="ru-RU"/>
        </w:rPr>
        <w:t>[5]</w:t>
      </w:r>
      <w:r w:rsidRPr="00C315E9">
        <w:rPr>
          <w:rFonts w:ascii="Times New Roman" w:eastAsia="Times New Roman" w:hAnsi="Times New Roman" w:cs="Times New Roman"/>
          <w:sz w:val="24"/>
          <w:szCs w:val="24"/>
          <w:lang w:eastAsia="ru-RU"/>
        </w:rPr>
        <w:fldChar w:fldCharType="end"/>
      </w:r>
      <w:bookmarkEnd w:id="13"/>
      <w:r w:rsidRPr="00C315E9">
        <w:rPr>
          <w:rFonts w:ascii="Times New Roman" w:eastAsia="Times New Roman" w:hAnsi="Times New Roman"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bookmarkStart w:id="14" w:name="_edn6"/>
    <w:p w:rsidR="00C315E9" w:rsidRPr="00C315E9" w:rsidRDefault="00C315E9" w:rsidP="00C315E9">
      <w:pPr>
        <w:spacing w:after="0" w:line="240" w:lineRule="auto"/>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"_ednref6" </w:instrText>
      </w:r>
      <w:r w:rsidRPr="00C315E9">
        <w:rPr>
          <w:rFonts w:ascii="Times New Roman" w:eastAsia="Times New Roman" w:hAnsi="Times New Roman" w:cs="Times New Roman"/>
          <w:sz w:val="24"/>
          <w:szCs w:val="24"/>
          <w:lang w:eastAsia="ru-RU"/>
        </w:rPr>
        <w:fldChar w:fldCharType="separate"/>
      </w:r>
      <w:proofErr w:type="gramStart"/>
      <w:r w:rsidRPr="00C315E9">
        <w:rPr>
          <w:rFonts w:ascii="Times New Roman" w:eastAsia="Times New Roman" w:hAnsi="Times New Roman" w:cs="Times New Roman"/>
          <w:color w:val="0000FF"/>
          <w:sz w:val="20"/>
          <w:szCs w:val="20"/>
          <w:u w:val="single"/>
          <w:lang w:eastAsia="ru-RU"/>
        </w:rPr>
        <w:t>[6]</w:t>
      </w:r>
      <w:r w:rsidRPr="00C315E9">
        <w:rPr>
          <w:rFonts w:ascii="Times New Roman" w:eastAsia="Times New Roman" w:hAnsi="Times New Roman" w:cs="Times New Roman"/>
          <w:sz w:val="24"/>
          <w:szCs w:val="24"/>
          <w:lang w:eastAsia="ru-RU"/>
        </w:rPr>
        <w:fldChar w:fldCharType="end"/>
      </w:r>
      <w:bookmarkEnd w:id="14"/>
      <w:r w:rsidRPr="00C315E9">
        <w:rPr>
          <w:rFonts w:ascii="Times New Roman" w:eastAsia="Times New Roman" w:hAnsi="Times New Roman" w:cs="Times New Roman"/>
          <w:sz w:val="24"/>
          <w:szCs w:val="24"/>
          <w:lang w:eastAsia="ru-RU"/>
        </w:rPr>
        <w:t xml:space="preserve"> Пункт 2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w:t>
      </w:r>
      <w:proofErr w:type="gramEnd"/>
      <w:r w:rsidRPr="00C315E9">
        <w:rPr>
          <w:rFonts w:ascii="Times New Roman" w:eastAsia="Times New Roman" w:hAnsi="Times New Roman" w:cs="Times New Roman"/>
          <w:sz w:val="24"/>
          <w:szCs w:val="24"/>
          <w:lang w:eastAsia="ru-RU"/>
        </w:rPr>
        <w:t xml:space="preserve"> </w:t>
      </w:r>
      <w:proofErr w:type="gramStart"/>
      <w:r w:rsidRPr="00C315E9">
        <w:rPr>
          <w:rFonts w:ascii="Times New Roman" w:eastAsia="Times New Roman" w:hAnsi="Times New Roman" w:cs="Times New Roman"/>
          <w:sz w:val="24"/>
          <w:szCs w:val="24"/>
          <w:lang w:eastAsia="ru-RU"/>
        </w:rPr>
        <w:t xml:space="preserve">2005, № 1, ст. 25; 2007, № 17, ст. 1932; № 44, ст. 5280). </w:t>
      </w:r>
      <w:proofErr w:type="gramEnd"/>
    </w:p>
    <w:bookmarkStart w:id="15" w:name="_edn7"/>
    <w:p w:rsidR="00C315E9" w:rsidRPr="00C315E9" w:rsidRDefault="00C315E9" w:rsidP="00C315E9">
      <w:pPr>
        <w:spacing w:after="0" w:line="240" w:lineRule="auto"/>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"_ednref7" </w:instrText>
      </w:r>
      <w:r w:rsidRPr="00C315E9">
        <w:rPr>
          <w:rFonts w:ascii="Times New Roman" w:eastAsia="Times New Roman" w:hAnsi="Times New Roman" w:cs="Times New Roman"/>
          <w:sz w:val="24"/>
          <w:szCs w:val="24"/>
          <w:lang w:eastAsia="ru-RU"/>
        </w:rPr>
        <w:fldChar w:fldCharType="separate"/>
      </w:r>
      <w:proofErr w:type="gramStart"/>
      <w:r w:rsidRPr="00C315E9">
        <w:rPr>
          <w:rFonts w:ascii="Times New Roman" w:eastAsia="Times New Roman" w:hAnsi="Times New Roman" w:cs="Times New Roman"/>
          <w:color w:val="0000FF"/>
          <w:sz w:val="20"/>
          <w:szCs w:val="20"/>
          <w:u w:val="single"/>
          <w:lang w:eastAsia="ru-RU"/>
        </w:rPr>
        <w:t>[7]</w:t>
      </w:r>
      <w:r w:rsidRPr="00C315E9">
        <w:rPr>
          <w:rFonts w:ascii="Times New Roman" w:eastAsia="Times New Roman" w:hAnsi="Times New Roman" w:cs="Times New Roman"/>
          <w:sz w:val="24"/>
          <w:szCs w:val="24"/>
          <w:lang w:eastAsia="ru-RU"/>
        </w:rPr>
        <w:fldChar w:fldCharType="end"/>
      </w:r>
      <w:bookmarkEnd w:id="15"/>
      <w:r w:rsidRPr="00C315E9">
        <w:rPr>
          <w:rFonts w:ascii="Times New Roman" w:eastAsia="Times New Roman" w:hAnsi="Times New Roman" w:cs="Times New Roman"/>
          <w:sz w:val="24"/>
          <w:szCs w:val="24"/>
          <w:lang w:eastAsia="ru-RU"/>
        </w:rPr>
        <w:t xml:space="preserve"> Пункт 8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w:t>
      </w:r>
      <w:proofErr w:type="gramEnd"/>
      <w:r w:rsidRPr="00C315E9">
        <w:rPr>
          <w:rFonts w:ascii="Times New Roman" w:eastAsia="Times New Roman" w:hAnsi="Times New Roman" w:cs="Times New Roman"/>
          <w:sz w:val="24"/>
          <w:szCs w:val="24"/>
          <w:lang w:eastAsia="ru-RU"/>
        </w:rPr>
        <w:t xml:space="preserve"> </w:t>
      </w:r>
      <w:proofErr w:type="gramStart"/>
      <w:r w:rsidRPr="00C315E9">
        <w:rPr>
          <w:rFonts w:ascii="Times New Roman" w:eastAsia="Times New Roman" w:hAnsi="Times New Roman" w:cs="Times New Roman"/>
          <w:sz w:val="24"/>
          <w:szCs w:val="24"/>
          <w:lang w:eastAsia="ru-RU"/>
        </w:rPr>
        <w:t xml:space="preserve">2005, № 1, ст. 25; 2007, № 17, ст. 1932; № 44, ст. 5280). </w:t>
      </w:r>
      <w:proofErr w:type="gramEnd"/>
    </w:p>
    <w:bookmarkStart w:id="16" w:name="_edn8"/>
    <w:p w:rsidR="00C315E9" w:rsidRPr="00C315E9" w:rsidRDefault="00C315E9" w:rsidP="00C315E9">
      <w:pPr>
        <w:spacing w:after="0" w:line="240" w:lineRule="auto"/>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"_ednref8"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0"/>
          <w:szCs w:val="20"/>
          <w:u w:val="single"/>
          <w:lang w:eastAsia="ru-RU"/>
        </w:rPr>
        <w:t>[8]</w:t>
      </w:r>
      <w:r w:rsidRPr="00C315E9">
        <w:rPr>
          <w:rFonts w:ascii="Times New Roman" w:eastAsia="Times New Roman" w:hAnsi="Times New Roman" w:cs="Times New Roman"/>
          <w:sz w:val="24"/>
          <w:szCs w:val="24"/>
          <w:lang w:eastAsia="ru-RU"/>
        </w:rPr>
        <w:fldChar w:fldCharType="end"/>
      </w:r>
      <w:bookmarkEnd w:id="16"/>
      <w:r w:rsidRPr="00C315E9">
        <w:rPr>
          <w:rFonts w:ascii="Times New Roman" w:eastAsia="Times New Roman" w:hAnsi="Times New Roman" w:cs="Times New Roman"/>
          <w:sz w:val="24"/>
          <w:szCs w:val="24"/>
          <w:lang w:eastAsia="ru-RU"/>
        </w:rP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bookmarkStart w:id="17" w:name="_edn9"/>
    <w:p w:rsidR="00135212" w:rsidRPr="00C315E9" w:rsidRDefault="00C315E9" w:rsidP="00C315E9">
      <w:pPr>
        <w:autoSpaceDE w:val="0"/>
        <w:spacing w:after="0" w:line="240" w:lineRule="auto"/>
        <w:rPr>
          <w:rFonts w:ascii="Times New Roman" w:eastAsia="Times New Roman" w:hAnsi="Times New Roman" w:cs="Times New Roman"/>
          <w:sz w:val="24"/>
          <w:szCs w:val="24"/>
          <w:lang w:eastAsia="ru-RU"/>
        </w:rPr>
      </w:pPr>
      <w:r w:rsidRPr="00C315E9">
        <w:rPr>
          <w:rFonts w:ascii="Times New Roman" w:eastAsia="Times New Roman" w:hAnsi="Times New Roman" w:cs="Times New Roman"/>
          <w:sz w:val="24"/>
          <w:szCs w:val="24"/>
          <w:lang w:eastAsia="ru-RU"/>
        </w:rPr>
        <w:fldChar w:fldCharType="begin"/>
      </w:r>
      <w:r w:rsidRPr="00C315E9">
        <w:rPr>
          <w:rFonts w:ascii="Times New Roman" w:eastAsia="Times New Roman" w:hAnsi="Times New Roman" w:cs="Times New Roman"/>
          <w:sz w:val="24"/>
          <w:szCs w:val="24"/>
          <w:lang w:eastAsia="ru-RU"/>
        </w:rPr>
        <w:instrText xml:space="preserve"> HYPERLINK "http://nkriusha.narod.ru/Dokument/fgos/prik-373.htm" \l "_ednref9" </w:instrText>
      </w:r>
      <w:r w:rsidRPr="00C315E9">
        <w:rPr>
          <w:rFonts w:ascii="Times New Roman" w:eastAsia="Times New Roman" w:hAnsi="Times New Roman" w:cs="Times New Roman"/>
          <w:sz w:val="24"/>
          <w:szCs w:val="24"/>
          <w:lang w:eastAsia="ru-RU"/>
        </w:rPr>
        <w:fldChar w:fldCharType="separate"/>
      </w:r>
      <w:r w:rsidRPr="00C315E9">
        <w:rPr>
          <w:rFonts w:ascii="Times New Roman" w:eastAsia="Times New Roman" w:hAnsi="Times New Roman" w:cs="Times New Roman"/>
          <w:color w:val="0000FF"/>
          <w:sz w:val="24"/>
          <w:szCs w:val="24"/>
          <w:u w:val="single"/>
          <w:lang w:eastAsia="ru-RU"/>
        </w:rPr>
        <w:t>[9]</w:t>
      </w:r>
      <w:r w:rsidRPr="00C315E9">
        <w:rPr>
          <w:rFonts w:ascii="Times New Roman" w:eastAsia="Times New Roman" w:hAnsi="Times New Roman" w:cs="Times New Roman"/>
          <w:sz w:val="24"/>
          <w:szCs w:val="24"/>
          <w:lang w:eastAsia="ru-RU"/>
        </w:rPr>
        <w:fldChar w:fldCharType="end"/>
      </w:r>
      <w:bookmarkEnd w:id="17"/>
      <w:r w:rsidRPr="00C315E9">
        <w:rPr>
          <w:rFonts w:ascii="Times New Roman" w:eastAsia="Times New Roman" w:hAnsi="Times New Roman" w:cs="Times New Roman"/>
          <w:sz w:val="20"/>
          <w:szCs w:val="20"/>
          <w:lang w:eastAsia="ru-RU"/>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bookmarkStart w:id="18" w:name="_GoBack"/>
      <w:bookmarkEnd w:id="18"/>
    </w:p>
    <w:sectPr w:rsidR="00135212" w:rsidRPr="00C31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76"/>
    <w:rsid w:val="00135212"/>
    <w:rsid w:val="00963476"/>
    <w:rsid w:val="00C31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68768">
      <w:bodyDiv w:val="1"/>
      <w:marLeft w:val="0"/>
      <w:marRight w:val="0"/>
      <w:marTop w:val="0"/>
      <w:marBottom w:val="0"/>
      <w:divBdr>
        <w:top w:val="none" w:sz="0" w:space="0" w:color="auto"/>
        <w:left w:val="none" w:sz="0" w:space="0" w:color="auto"/>
        <w:bottom w:val="none" w:sz="0" w:space="0" w:color="auto"/>
        <w:right w:val="none" w:sz="0" w:space="0" w:color="auto"/>
      </w:divBdr>
      <w:divsChild>
        <w:div w:id="904535598">
          <w:marLeft w:val="0"/>
          <w:marRight w:val="0"/>
          <w:marTop w:val="0"/>
          <w:marBottom w:val="0"/>
          <w:divBdr>
            <w:top w:val="none" w:sz="0" w:space="0" w:color="auto"/>
            <w:left w:val="none" w:sz="0" w:space="0" w:color="auto"/>
            <w:bottom w:val="none" w:sz="0" w:space="0" w:color="auto"/>
            <w:right w:val="none" w:sz="0" w:space="0" w:color="auto"/>
          </w:divBdr>
          <w:divsChild>
            <w:div w:id="1019506717">
              <w:marLeft w:val="0"/>
              <w:marRight w:val="0"/>
              <w:marTop w:val="0"/>
              <w:marBottom w:val="0"/>
              <w:divBdr>
                <w:top w:val="none" w:sz="0" w:space="0" w:color="auto"/>
                <w:left w:val="none" w:sz="0" w:space="0" w:color="auto"/>
                <w:bottom w:val="none" w:sz="0" w:space="0" w:color="auto"/>
                <w:right w:val="none" w:sz="0" w:space="0" w:color="auto"/>
              </w:divBdr>
            </w:div>
            <w:div w:id="737753419">
              <w:marLeft w:val="0"/>
              <w:marRight w:val="0"/>
              <w:marTop w:val="0"/>
              <w:marBottom w:val="0"/>
              <w:divBdr>
                <w:top w:val="none" w:sz="0" w:space="0" w:color="auto"/>
                <w:left w:val="none" w:sz="0" w:space="0" w:color="auto"/>
                <w:bottom w:val="none" w:sz="0" w:space="0" w:color="auto"/>
                <w:right w:val="none" w:sz="0" w:space="0" w:color="auto"/>
              </w:divBdr>
            </w:div>
            <w:div w:id="333146507">
              <w:marLeft w:val="0"/>
              <w:marRight w:val="0"/>
              <w:marTop w:val="0"/>
              <w:marBottom w:val="0"/>
              <w:divBdr>
                <w:top w:val="none" w:sz="0" w:space="0" w:color="auto"/>
                <w:left w:val="none" w:sz="0" w:space="0" w:color="auto"/>
                <w:bottom w:val="none" w:sz="0" w:space="0" w:color="auto"/>
                <w:right w:val="none" w:sz="0" w:space="0" w:color="auto"/>
              </w:divBdr>
            </w:div>
            <w:div w:id="862671276">
              <w:marLeft w:val="0"/>
              <w:marRight w:val="0"/>
              <w:marTop w:val="0"/>
              <w:marBottom w:val="0"/>
              <w:divBdr>
                <w:top w:val="none" w:sz="0" w:space="0" w:color="auto"/>
                <w:left w:val="none" w:sz="0" w:space="0" w:color="auto"/>
                <w:bottom w:val="none" w:sz="0" w:space="0" w:color="auto"/>
                <w:right w:val="none" w:sz="0" w:space="0" w:color="auto"/>
              </w:divBdr>
            </w:div>
            <w:div w:id="1448505740">
              <w:marLeft w:val="0"/>
              <w:marRight w:val="0"/>
              <w:marTop w:val="0"/>
              <w:marBottom w:val="0"/>
              <w:divBdr>
                <w:top w:val="none" w:sz="0" w:space="0" w:color="auto"/>
                <w:left w:val="none" w:sz="0" w:space="0" w:color="auto"/>
                <w:bottom w:val="none" w:sz="0" w:space="0" w:color="auto"/>
                <w:right w:val="none" w:sz="0" w:space="0" w:color="auto"/>
              </w:divBdr>
            </w:div>
            <w:div w:id="604504409">
              <w:marLeft w:val="0"/>
              <w:marRight w:val="0"/>
              <w:marTop w:val="0"/>
              <w:marBottom w:val="0"/>
              <w:divBdr>
                <w:top w:val="none" w:sz="0" w:space="0" w:color="auto"/>
                <w:left w:val="none" w:sz="0" w:space="0" w:color="auto"/>
                <w:bottom w:val="none" w:sz="0" w:space="0" w:color="auto"/>
                <w:right w:val="none" w:sz="0" w:space="0" w:color="auto"/>
              </w:divBdr>
            </w:div>
            <w:div w:id="809791560">
              <w:marLeft w:val="0"/>
              <w:marRight w:val="0"/>
              <w:marTop w:val="0"/>
              <w:marBottom w:val="0"/>
              <w:divBdr>
                <w:top w:val="none" w:sz="0" w:space="0" w:color="auto"/>
                <w:left w:val="none" w:sz="0" w:space="0" w:color="auto"/>
                <w:bottom w:val="none" w:sz="0" w:space="0" w:color="auto"/>
                <w:right w:val="none" w:sz="0" w:space="0" w:color="auto"/>
              </w:divBdr>
            </w:div>
            <w:div w:id="869611138">
              <w:marLeft w:val="0"/>
              <w:marRight w:val="0"/>
              <w:marTop w:val="0"/>
              <w:marBottom w:val="0"/>
              <w:divBdr>
                <w:top w:val="none" w:sz="0" w:space="0" w:color="auto"/>
                <w:left w:val="none" w:sz="0" w:space="0" w:color="auto"/>
                <w:bottom w:val="none" w:sz="0" w:space="0" w:color="auto"/>
                <w:right w:val="none" w:sz="0" w:space="0" w:color="auto"/>
              </w:divBdr>
            </w:div>
            <w:div w:id="9729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9784</Words>
  <Characters>55775</Characters>
  <Application>Microsoft Office Word</Application>
  <DocSecurity>0</DocSecurity>
  <Lines>464</Lines>
  <Paragraphs>130</Paragraphs>
  <ScaleCrop>false</ScaleCrop>
  <Company>SPecialiST RePack</Company>
  <LinksUpToDate>false</LinksUpToDate>
  <CharactersWithSpaces>65429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2013-09-01T12:53:00Z</dcterms:created>
  <dcterms:modified xsi:type="dcterms:W3CDTF">2013-09-01T12:54:00Z</dcterms:modified>
</cp:coreProperties>
</file>